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69" w:rsidRDefault="00CB5369" w:rsidP="00CB53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>СООБЩЕНИЕ</w:t>
      </w:r>
    </w:p>
    <w:p w:rsidR="00CB5369" w:rsidRPr="00C1440B" w:rsidRDefault="00C1440B" w:rsidP="00CB5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 xml:space="preserve">О возможном установлении публичного сервитута на территории </w:t>
      </w:r>
      <w:proofErr w:type="spellStart"/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="00CB5369" w:rsidRPr="00CB5369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 </w:t>
      </w:r>
      <w:r w:rsidRPr="00C1440B">
        <w:rPr>
          <w:rFonts w:ascii="Times New Roman" w:eastAsia="Times New Roman" w:hAnsi="Times New Roman" w:cs="Times New Roman"/>
          <w:sz w:val="28"/>
          <w:szCs w:val="28"/>
        </w:rPr>
        <w:t>с целью обеспечения доступа к проектируемой</w:t>
      </w:r>
      <w:r w:rsidR="00F5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0B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многоквартирной застройке в границах земельных участков с кадастровыми номерами  61:02:0600005:13994, 61:02:0600005:13996, 61:02:0600005:139</w:t>
      </w:r>
      <w:r w:rsidR="00A9516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1440B">
        <w:rPr>
          <w:rFonts w:ascii="Times New Roman" w:eastAsia="Times New Roman" w:hAnsi="Times New Roman" w:cs="Times New Roman"/>
          <w:sz w:val="28"/>
          <w:szCs w:val="28"/>
        </w:rPr>
        <w:t xml:space="preserve">5 и </w:t>
      </w:r>
      <w:r w:rsidR="00F5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0B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образовательного </w:t>
      </w:r>
      <w:r w:rsidR="00F5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0B">
        <w:rPr>
          <w:rFonts w:ascii="Times New Roman" w:eastAsia="Times New Roman" w:hAnsi="Times New Roman" w:cs="Times New Roman"/>
          <w:sz w:val="28"/>
          <w:szCs w:val="28"/>
        </w:rPr>
        <w:t>учреждения в границах земельного участка с кадастровым номером 61:02:0000000:7507, в отношении части земельных участков с кадастровыми номерами 61:02:0600005:7601, 61:02:0600005:11288,</w:t>
      </w:r>
      <w:r w:rsidR="00F5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0B">
        <w:rPr>
          <w:rFonts w:ascii="Times New Roman" w:eastAsia="Times New Roman" w:hAnsi="Times New Roman" w:cs="Times New Roman"/>
          <w:sz w:val="28"/>
          <w:szCs w:val="28"/>
        </w:rPr>
        <w:t>61:02:0600005:186,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0B">
        <w:rPr>
          <w:rFonts w:ascii="Times New Roman" w:eastAsia="Times New Roman" w:hAnsi="Times New Roman" w:cs="Times New Roman"/>
          <w:sz w:val="28"/>
          <w:szCs w:val="28"/>
        </w:rPr>
        <w:t>61:02:0600005:185, 1:02:0600005:184, 61:02:0600005:8548,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0B">
        <w:rPr>
          <w:rFonts w:ascii="Times New Roman" w:eastAsia="Times New Roman" w:hAnsi="Times New Roman" w:cs="Times New Roman"/>
          <w:sz w:val="28"/>
          <w:szCs w:val="28"/>
        </w:rPr>
        <w:t xml:space="preserve">61:02:0600005:8548, 61:02:0600005:4996, 61:02:0600005:4997, 61:02:0600005:4998, 61:02:0600005:4999, 61:02:0600005:4959,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0B">
        <w:rPr>
          <w:rFonts w:ascii="Times New Roman" w:eastAsia="Times New Roman" w:hAnsi="Times New Roman" w:cs="Times New Roman"/>
          <w:sz w:val="28"/>
          <w:szCs w:val="28"/>
        </w:rPr>
        <w:t>61:02:0600005:181,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01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1440B">
        <w:rPr>
          <w:rFonts w:ascii="Times New Roman" w:eastAsia="Times New Roman" w:hAnsi="Times New Roman" w:cs="Times New Roman"/>
          <w:sz w:val="28"/>
          <w:szCs w:val="28"/>
        </w:rPr>
        <w:t xml:space="preserve"> 61:02:0600005:16223, 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согласно прилагаемой схеме. </w:t>
      </w:r>
    </w:p>
    <w:p w:rsidR="00CB5369" w:rsidRPr="00CB5369" w:rsidRDefault="00CB5369" w:rsidP="00CB5369">
      <w:pPr>
        <w:spacing w:after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4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C1440B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ноября 2024 г.</w:t>
      </w:r>
    </w:p>
    <w:p w:rsidR="00CB5369" w:rsidRPr="00CB5369" w:rsidRDefault="00CB5369" w:rsidP="00C144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Щепкинского сельского поселения 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района извещает о возможном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тановлении сервитута в целях обеспечения </w:t>
      </w:r>
      <w:r w:rsidR="00C1440B">
        <w:rPr>
          <w:rFonts w:ascii="Times New Roman" w:hAnsi="Times New Roman"/>
          <w:sz w:val="28"/>
        </w:rPr>
        <w:t>в отношении земель, государственная собственность на которые не разграничена, а также в отношении земельных участков:</w:t>
      </w:r>
      <w:r w:rsidR="00C1440B" w:rsidRPr="00CB5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>(таблица № 1)</w:t>
      </w:r>
    </w:p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1"/>
        <w:gridCol w:w="3066"/>
        <w:gridCol w:w="5844"/>
      </w:tblGrid>
      <w:tr w:rsidR="00CB5369" w:rsidRPr="00CB5369" w:rsidTr="00CB5369">
        <w:trPr>
          <w:trHeight w:val="285"/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в соответствии со сведениями, содержащимися в Едином государственном реестре недвижимости</w:t>
            </w:r>
          </w:p>
        </w:tc>
      </w:tr>
      <w:tr w:rsidR="00CB5369" w:rsidRPr="00CB5369" w:rsidTr="00CB5369">
        <w:trPr>
          <w:trHeight w:val="105"/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369" w:rsidRPr="00CB5369" w:rsidTr="00CB5369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F5501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</w:t>
            </w:r>
            <w:r w:rsidR="00F55012"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13994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012" w:rsidRPr="00F55012" w:rsidRDefault="00F55012" w:rsidP="00F5501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Ростовская область, Аксайский район, Щепкинское сельское поселение, п. Темерницкий, бульвар Ростовский, </w:t>
            </w:r>
            <w:proofErr w:type="spellStart"/>
            <w:r w:rsidRPr="0039711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з</w:t>
            </w:r>
            <w:proofErr w:type="spellEnd"/>
            <w:r w:rsidRPr="0039711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/у 2А</w:t>
            </w:r>
          </w:p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369" w:rsidRPr="00CB5369" w:rsidTr="00CB5369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F55012" w:rsidP="00F5501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61:02:0600005:13996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012" w:rsidRPr="00397116" w:rsidRDefault="00CB5369" w:rsidP="00F550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55012"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 xml:space="preserve">Ростовская область, Аксайский район, Щепкинское сельское поселение, п. Темерницкий, бульвар Ростовский, </w:t>
            </w:r>
            <w:proofErr w:type="spellStart"/>
            <w:r w:rsidR="00F55012"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з</w:t>
            </w:r>
            <w:proofErr w:type="spellEnd"/>
            <w:r w:rsidR="00F55012"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/у 6</w:t>
            </w:r>
          </w:p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369" w:rsidRPr="00CB5369" w:rsidTr="00CB5369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69" w:rsidRPr="00397116" w:rsidRDefault="00F55012" w:rsidP="00F5501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61:02:0600005:13985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012" w:rsidRPr="00397116" w:rsidRDefault="00F55012" w:rsidP="00F550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 xml:space="preserve">Ростовская область, Аксайский район, Щепкинское сельское поселение, п. Темерницкий, бульвар Ростовский, </w:t>
            </w:r>
            <w:proofErr w:type="spellStart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з</w:t>
            </w:r>
            <w:proofErr w:type="spellEnd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/у 1</w:t>
            </w:r>
          </w:p>
          <w:p w:rsidR="00CB5369" w:rsidRPr="00397116" w:rsidRDefault="00CB5369" w:rsidP="00CB53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012" w:rsidRPr="00CB5369" w:rsidTr="00F55012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012" w:rsidRPr="00397116" w:rsidRDefault="00F55012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012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61:02:0000000:7507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4213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 xml:space="preserve">Ростовская область, Аксайский район, Щепкинское сельское поселение, п. Темерницкий, ул. Весенняя, </w:t>
            </w:r>
            <w:proofErr w:type="spellStart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з</w:t>
            </w:r>
            <w:proofErr w:type="spellEnd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/у 1Г</w:t>
            </w:r>
          </w:p>
          <w:p w:rsidR="00F55012" w:rsidRPr="00397116" w:rsidRDefault="00F55012" w:rsidP="00F550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D42134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61:02:0600005:7601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4213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Ростовская область, р-н Аксайский, п. Темерницкий, ул. Новоселов</w:t>
            </w:r>
          </w:p>
          <w:p w:rsidR="00D42134" w:rsidRPr="00397116" w:rsidRDefault="00D42134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D42134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61:02:0600005:11288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  <w:r w:rsidRPr="00397116">
              <w:rPr>
                <w:b w:val="0"/>
                <w:color w:val="333333"/>
                <w:sz w:val="24"/>
                <w:szCs w:val="24"/>
              </w:rPr>
              <w:t xml:space="preserve">Ростовская область, р-н Аксайский </w:t>
            </w:r>
          </w:p>
        </w:tc>
      </w:tr>
      <w:tr w:rsidR="00D42134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61:02:0600005:186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  <w:r w:rsidRPr="00397116">
              <w:rPr>
                <w:b w:val="0"/>
                <w:color w:val="000000"/>
                <w:sz w:val="24"/>
                <w:szCs w:val="24"/>
                <w:shd w:val="clear" w:color="auto" w:fill="F8F9FA"/>
              </w:rPr>
              <w:t>Ростовская область, р-н Аксайский, в границах плана земель АО "</w:t>
            </w:r>
            <w:proofErr w:type="spellStart"/>
            <w:r w:rsidRPr="00397116">
              <w:rPr>
                <w:b w:val="0"/>
                <w:color w:val="000000"/>
                <w:sz w:val="24"/>
                <w:szCs w:val="24"/>
                <w:shd w:val="clear" w:color="auto" w:fill="F8F9FA"/>
              </w:rPr>
              <w:t>Темерницкое</w:t>
            </w:r>
            <w:proofErr w:type="spellEnd"/>
            <w:r w:rsidRPr="00397116">
              <w:rPr>
                <w:b w:val="0"/>
                <w:color w:val="000000"/>
                <w:sz w:val="24"/>
                <w:szCs w:val="24"/>
                <w:shd w:val="clear" w:color="auto" w:fill="F8F9FA"/>
              </w:rPr>
              <w:t>", поле № 5</w:t>
            </w:r>
          </w:p>
        </w:tc>
      </w:tr>
      <w:tr w:rsidR="00D42134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61:02:0600005:185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4213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 Ростовская область, р-н Аксайский, в границах плана земель АО "</w:t>
            </w:r>
            <w:proofErr w:type="spellStart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Темерницкое</w:t>
            </w:r>
            <w:proofErr w:type="spellEnd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", поле № 5</w:t>
            </w:r>
          </w:p>
          <w:p w:rsidR="00D42134" w:rsidRPr="00397116" w:rsidRDefault="00D42134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D42134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4213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61:02:0600005:184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4213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Ростовская область, р-н Аксайский, в границах плана земель АО "</w:t>
            </w:r>
            <w:proofErr w:type="spellStart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Темерницкое</w:t>
            </w:r>
            <w:proofErr w:type="spellEnd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", поле № 5</w:t>
            </w:r>
          </w:p>
          <w:p w:rsidR="00D42134" w:rsidRPr="00397116" w:rsidRDefault="00D42134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D42134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61:02:0600005:8548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Ростовская область, р-н Аксайский, в границах плана земель АО "</w:t>
            </w:r>
            <w:proofErr w:type="spellStart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Темерницкое</w:t>
            </w:r>
            <w:proofErr w:type="spellEnd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", поле № 5</w:t>
            </w:r>
          </w:p>
          <w:p w:rsidR="00D42134" w:rsidRPr="00397116" w:rsidRDefault="00D42134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D42134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61:02:0600005:4996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134" w:rsidRPr="00397116" w:rsidRDefault="00D42134" w:rsidP="00D4213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Ростовская обл., Аксайский район, п. Темерницкий, ул. Ереванская, 78</w:t>
            </w:r>
          </w:p>
          <w:p w:rsidR="00D42134" w:rsidRPr="00397116" w:rsidRDefault="00D42134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397116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4213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61:02:0600005:4997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 xml:space="preserve">Ростовская обл., Аксайский район, п. Темерницкий, ул. Ереванская, </w:t>
            </w: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80</w:t>
            </w:r>
          </w:p>
          <w:p w:rsidR="00397116" w:rsidRPr="00397116" w:rsidRDefault="00397116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397116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3971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61:02:0600005:4998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Ростовская обл., Аксайский район, п. Темерницкий, ул. Ереванская, 8</w:t>
            </w: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2</w:t>
            </w:r>
          </w:p>
          <w:p w:rsidR="00397116" w:rsidRPr="00397116" w:rsidRDefault="00397116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397116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3971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61:02:0600005:4999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3971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Ростовская обл., Аксайский район, п. Темерницкий, ул. Ереванская, 8</w:t>
            </w: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4</w:t>
            </w:r>
          </w:p>
          <w:p w:rsidR="00397116" w:rsidRPr="00397116" w:rsidRDefault="00397116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397116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3971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61:02:0600005:4959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3971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Ростовская обл., Аксайский район, п. Темерницкий, ул. Ереванская</w:t>
            </w: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 xml:space="preserve"> </w:t>
            </w:r>
          </w:p>
          <w:p w:rsidR="00397116" w:rsidRPr="00397116" w:rsidRDefault="00397116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397116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39711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61:02:0600005:181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3971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Ростовская область, р-н Аксайский, в границах плана земель АО "</w:t>
            </w:r>
            <w:proofErr w:type="spellStart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Темерницкое</w:t>
            </w:r>
            <w:proofErr w:type="spellEnd"/>
            <w:r w:rsidRPr="00397116">
              <w:rPr>
                <w:rStyle w:val="obj-address"/>
                <w:b w:val="0"/>
                <w:color w:val="333333"/>
                <w:sz w:val="24"/>
                <w:szCs w:val="24"/>
              </w:rPr>
              <w:t>", поле № 5</w:t>
            </w:r>
          </w:p>
          <w:p w:rsidR="00397116" w:rsidRPr="00397116" w:rsidRDefault="00397116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</w:p>
        </w:tc>
      </w:tr>
      <w:tr w:rsidR="00397116" w:rsidRPr="00F55012" w:rsidTr="00D42134">
        <w:trPr>
          <w:tblCellSpacing w:w="0" w:type="dxa"/>
        </w:trPr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16">
              <w:rPr>
                <w:rFonts w:ascii="Times New Roman" w:eastAsia="Times New Roman" w:hAnsi="Times New Roman" w:cs="Times New Roman"/>
                <w:sz w:val="24"/>
                <w:szCs w:val="24"/>
              </w:rPr>
              <w:t>61:02:0600005:16223</w:t>
            </w:r>
          </w:p>
        </w:tc>
        <w:tc>
          <w:tcPr>
            <w:tcW w:w="3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16" w:rsidRPr="00397116" w:rsidRDefault="00397116" w:rsidP="00D952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  <w:r w:rsidRPr="00397116">
              <w:rPr>
                <w:b w:val="0"/>
                <w:color w:val="333333"/>
                <w:sz w:val="24"/>
                <w:szCs w:val="24"/>
              </w:rPr>
              <w:t>Ростовская область, р-н Аксайский</w:t>
            </w:r>
          </w:p>
        </w:tc>
      </w:tr>
    </w:tbl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Ростовская область, Аксайский район, п. 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епкин, ул. Строителей, 38 А. Время приема заинтересованных лиц для ознакомления с поступившим ходатайством: вторник с 8-00 до 17-00 (перерыв с 12-00 до 13-40), четверг с 8-00 </w:t>
      </w:r>
      <w:proofErr w:type="gramStart"/>
      <w:r w:rsidRPr="00CB536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12-00, 2 этаж, кабинет 29.</w:t>
      </w:r>
    </w:p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5369">
        <w:rPr>
          <w:rFonts w:ascii="Times New Roman" w:eastAsia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15 дней со дня опубликования сообщения могут подать в Администрацию Щеп</w:t>
      </w:r>
      <w:r w:rsidR="004975F1">
        <w:rPr>
          <w:rFonts w:ascii="Times New Roman" w:eastAsia="Times New Roman" w:hAnsi="Times New Roman" w:cs="Times New Roman"/>
          <w:sz w:val="28"/>
          <w:szCs w:val="28"/>
        </w:rPr>
        <w:t xml:space="preserve">кинского 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>сельского поселения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В таких заявлениях указывается способ связи с правообладателем земельного участка (земельных участков), в том числе его почтовый адрес и (или) адрес электронной почты. Правообладатели земельных участков, подавшие такие заявления по истечении указанного 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lastRenderedPageBreak/>
        <w:t>срока, несут риски невозможности обеспечения их прав в связи с отсутствием информации о таких лицах и их правах на земельный участок.</w:t>
      </w:r>
    </w:p>
    <w:p w:rsidR="00CB5369" w:rsidRPr="00CB5369" w:rsidRDefault="00CB5369" w:rsidP="00CB5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(- </w:t>
      </w:r>
      <w:hyperlink w:history="1">
        <w:r w:rsidRPr="00CB53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</w:t>
        </w:r>
      </w:hyperlink>
      <w:hyperlink w:history="1">
        <w:r w:rsidRPr="00CB53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щепкинскоесп</w:t>
        </w:r>
        <w:proofErr w:type="gramStart"/>
        <w:r w:rsidRPr="00CB53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.р</w:t>
        </w:r>
        <w:proofErr w:type="gramEnd"/>
        <w:r w:rsidRPr="00CB53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</w:t>
        </w:r>
      </w:hyperlink>
      <w:r w:rsidRPr="00CB5369">
        <w:rPr>
          <w:rFonts w:ascii="Times New Roman" w:eastAsia="Times New Roman" w:hAnsi="Times New Roman" w:cs="Times New Roman"/>
          <w:sz w:val="28"/>
          <w:szCs w:val="28"/>
        </w:rPr>
        <w:t>;), в информационно-телекоммуникационной сети «Интернет», в печатном издании Щепкинского сельского поселения информационном бюллетене «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</w:rPr>
        <w:t>Аксайские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ведомости», на информационных стендах в границах поселения. </w:t>
      </w:r>
    </w:p>
    <w:p w:rsidR="00CB5369" w:rsidRPr="00CB5369" w:rsidRDefault="00CB5369" w:rsidP="00CB5369">
      <w:pPr>
        <w:spacing w:after="142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Документы территориального планирования муниципального образования «Аксайский район», в границах сельского поселения которого устанавливается публичный сервитут, утверждены следующими нормативно-правовыми актами: </w:t>
      </w:r>
    </w:p>
    <w:p w:rsidR="00CB5369" w:rsidRPr="00CB5369" w:rsidRDefault="00CB5369" w:rsidP="00CB536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- Решение Собрания депутатов Щепкинского сельского поселения «Об утверждении генерального плана Щепкинского сельского поселения и генеральных планов населенных пунктов в его составе на 2009-2030г.» от 25.12.2009г. № 77, в редакции Решения Собрания депутатов 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района от 17.11.2023 № 205.</w:t>
      </w:r>
    </w:p>
    <w:p w:rsidR="00CB5369" w:rsidRPr="00CB5369" w:rsidRDefault="00CB5369" w:rsidP="00CB536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Документы территориального планирования муниципального образования «Аксайский район» в действующей редакции размещены на официальном сайте Администрации 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</w:rPr>
        <w:t>Аксайского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CB5369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CB53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  <w:lang w:val="en-US"/>
        </w:rPr>
        <w:t>aksayland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в разделе </w:t>
      </w:r>
      <w:proofErr w:type="spellStart"/>
      <w:r w:rsidRPr="00CB5369">
        <w:rPr>
          <w:rFonts w:ascii="Times New Roman" w:eastAsia="Times New Roman" w:hAnsi="Times New Roman" w:cs="Times New Roman"/>
          <w:sz w:val="28"/>
          <w:szCs w:val="28"/>
        </w:rPr>
        <w:t>Главная-Экономика-Территориальное</w:t>
      </w:r>
      <w:proofErr w:type="spellEnd"/>
      <w:r w:rsidRPr="00CB5369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и архитектура в информационно-телекоммуникационной сети «Интернет».</w:t>
      </w:r>
    </w:p>
    <w:p w:rsidR="00CB5369" w:rsidRPr="00CB5369" w:rsidRDefault="00CB5369" w:rsidP="00CB5369">
      <w:pPr>
        <w:spacing w:after="0" w:line="288" w:lineRule="auto"/>
        <w:ind w:right="28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5369" w:rsidRPr="00CB5369" w:rsidRDefault="00CB5369" w:rsidP="00CB53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5369" w:rsidRPr="00CB5369" w:rsidRDefault="00CB5369" w:rsidP="00CB5369">
      <w:pPr>
        <w:spacing w:before="100" w:beforeAutospacing="1" w:after="142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 </w:t>
      </w:r>
    </w:p>
    <w:p w:rsidR="00CB5369" w:rsidRPr="00CB5369" w:rsidRDefault="00CB5369" w:rsidP="00CB5369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B5369" w:rsidRPr="00CB5369" w:rsidRDefault="00CB5369" w:rsidP="00CB5369">
      <w:pPr>
        <w:pageBreakBefore/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B5369" w:rsidRPr="00CB5369" w:rsidRDefault="00CB5369" w:rsidP="00CB5369">
      <w:pPr>
        <w:pageBreakBefore/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B5369" w:rsidRPr="00CB5369" w:rsidRDefault="00CB5369" w:rsidP="00CB5369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5369" w:rsidRPr="00CB5369" w:rsidRDefault="00CB5369" w:rsidP="00CB5369">
      <w:pPr>
        <w:pageBreakBefore/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B5369" w:rsidRPr="00CB5369" w:rsidRDefault="00CB5369" w:rsidP="00CB5369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3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5369" w:rsidRPr="00CB5369" w:rsidRDefault="00CB5369" w:rsidP="00CB536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12738" w:rsidRDefault="00112738"/>
    <w:sectPr w:rsidR="00112738" w:rsidSect="0087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CB5369"/>
    <w:rsid w:val="0000613A"/>
    <w:rsid w:val="00112738"/>
    <w:rsid w:val="00397116"/>
    <w:rsid w:val="004975F1"/>
    <w:rsid w:val="0082711D"/>
    <w:rsid w:val="00876D26"/>
    <w:rsid w:val="00A03F90"/>
    <w:rsid w:val="00A9516A"/>
    <w:rsid w:val="00C1440B"/>
    <w:rsid w:val="00CB5369"/>
    <w:rsid w:val="00D06334"/>
    <w:rsid w:val="00D42134"/>
    <w:rsid w:val="00F55012"/>
    <w:rsid w:val="00FD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26"/>
  </w:style>
  <w:style w:type="paragraph" w:styleId="1">
    <w:name w:val="heading 1"/>
    <w:basedOn w:val="a"/>
    <w:link w:val="10"/>
    <w:uiPriority w:val="9"/>
    <w:qFormat/>
    <w:rsid w:val="00F55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3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536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B536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endnote text"/>
    <w:basedOn w:val="a"/>
    <w:link w:val="a6"/>
    <w:rsid w:val="00CB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CB536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550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bj-address">
    <w:name w:val="obj-address"/>
    <w:basedOn w:val="a0"/>
    <w:rsid w:val="00F55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10</cp:revision>
  <dcterms:created xsi:type="dcterms:W3CDTF">2024-11-18T06:47:00Z</dcterms:created>
  <dcterms:modified xsi:type="dcterms:W3CDTF">2024-11-26T11:40:00Z</dcterms:modified>
</cp:coreProperties>
</file>