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BB93" w14:textId="77777777" w:rsidR="00E152CA" w:rsidRPr="00D225A6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5A6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D225A6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 w:firstRow="1" w:lastRow="0" w:firstColumn="1" w:lastColumn="0" w:noHBand="1" w:noVBand="1"/>
      </w:tblPr>
      <w:tblGrid>
        <w:gridCol w:w="567"/>
        <w:gridCol w:w="8506"/>
        <w:gridCol w:w="2126"/>
      </w:tblGrid>
      <w:tr w:rsidR="0048623F" w:rsidRPr="00C55E06" w14:paraId="1AA82EB9" w14:textId="77777777" w:rsidTr="00D04478">
        <w:trPr>
          <w:trHeight w:val="20"/>
        </w:trPr>
        <w:tc>
          <w:tcPr>
            <w:tcW w:w="567" w:type="dxa"/>
          </w:tcPr>
          <w:p w14:paraId="54A3D244" w14:textId="77777777"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2" w:type="dxa"/>
            <w:gridSpan w:val="2"/>
          </w:tcPr>
          <w:p w14:paraId="2BC65FB5" w14:textId="77777777" w:rsidR="0048623F" w:rsidRPr="00C55E06" w:rsidRDefault="0048623F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14:paraId="745276E5" w14:textId="77777777" w:rsidR="0048623F" w:rsidRPr="00C55E06" w:rsidRDefault="001B188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C55E06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C55E06" w14:paraId="70C5B13D" w14:textId="77777777" w:rsidTr="00D04478">
        <w:trPr>
          <w:trHeight w:val="20"/>
        </w:trPr>
        <w:tc>
          <w:tcPr>
            <w:tcW w:w="567" w:type="dxa"/>
          </w:tcPr>
          <w:p w14:paraId="411528AD" w14:textId="77777777"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2" w:type="dxa"/>
            <w:gridSpan w:val="2"/>
          </w:tcPr>
          <w:p w14:paraId="63C65AE6" w14:textId="77777777" w:rsidR="00F17193" w:rsidRPr="00C55E06" w:rsidRDefault="00730AD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</w:t>
            </w:r>
            <w:r w:rsidR="002B4E2E" w:rsidRPr="00C55E06">
              <w:rPr>
                <w:rFonts w:ascii="Times New Roman" w:hAnsi="Times New Roman"/>
                <w:sz w:val="16"/>
                <w:szCs w:val="16"/>
              </w:rPr>
              <w:t xml:space="preserve"> объекта электросетевого хозяйства федерального значения</w:t>
            </w:r>
            <w:r w:rsidR="0009033F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0D11" w:rsidRPr="00B20D11">
              <w:rPr>
                <w:rFonts w:ascii="Times New Roman" w:hAnsi="Times New Roman"/>
                <w:sz w:val="16"/>
                <w:szCs w:val="16"/>
              </w:rPr>
              <w:t xml:space="preserve">ВЛ 500 </w:t>
            </w:r>
            <w:proofErr w:type="spellStart"/>
            <w:r w:rsidR="00B20D11" w:rsidRPr="00B20D11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="00B20D11" w:rsidRPr="00B20D11">
              <w:rPr>
                <w:rFonts w:ascii="Times New Roman" w:hAnsi="Times New Roman"/>
                <w:sz w:val="16"/>
                <w:szCs w:val="16"/>
              </w:rPr>
              <w:t xml:space="preserve"> Шахты-Ростовская</w:t>
            </w:r>
          </w:p>
          <w:p w14:paraId="4B9A1287" w14:textId="77777777" w:rsidR="007A63EA" w:rsidRPr="00C55E06" w:rsidRDefault="009739D9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04478" w:rsidRPr="00C55E06" w14:paraId="780F5A5E" w14:textId="77777777" w:rsidTr="00D04478">
        <w:trPr>
          <w:trHeight w:val="20"/>
        </w:trPr>
        <w:tc>
          <w:tcPr>
            <w:tcW w:w="567" w:type="dxa"/>
            <w:vMerge w:val="restart"/>
          </w:tcPr>
          <w:p w14:paraId="6B2D5616" w14:textId="77777777" w:rsidR="00D04478" w:rsidRPr="00E2715F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6" w:type="dxa"/>
            <w:vAlign w:val="center"/>
          </w:tcPr>
          <w:p w14:paraId="454C7D9B" w14:textId="77777777"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vAlign w:val="center"/>
          </w:tcPr>
          <w:p w14:paraId="227B87A4" w14:textId="77777777"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D04478" w:rsidRPr="00D04478" w14:paraId="359DC79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0AC66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86A39C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5E386C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61:00:0000000:85569</w:t>
            </w:r>
          </w:p>
        </w:tc>
      </w:tr>
      <w:tr w:rsidR="00D04478" w:rsidRPr="00D04478" w14:paraId="577CBBA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FFAF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BF2DC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Аксайский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ЗУ коридора магистральных газопроводов Новопсков-Аксай-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Моздо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Лупинг Северный Кавказ-Центр на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-ах с 241,3 по 286,7 км, с 293,0 по 296,7; Краснодарский Край-Серпухов 2 нитка, на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-ах с 257,0 по 280,5 км, с 286,8 по 290,5; Ленин.</w:t>
            </w:r>
          </w:p>
        </w:tc>
        <w:tc>
          <w:tcPr>
            <w:tcW w:w="2126" w:type="dxa"/>
            <w:noWrap/>
            <w:vAlign w:val="center"/>
            <w:hideMark/>
          </w:tcPr>
          <w:p w14:paraId="5EF77CD4" w14:textId="77777777"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61:02:0000000:262</w:t>
            </w:r>
          </w:p>
        </w:tc>
      </w:tr>
      <w:tr w:rsidR="00D04478" w:rsidRPr="00D04478" w14:paraId="53765B2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73748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EDC09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Аксайский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в границах плана земель АО "Щепкинское", поле №59-149 га,№53-28 га,№57-164 га,№61-164 га,№58-18га.</w:t>
            </w:r>
          </w:p>
        </w:tc>
        <w:tc>
          <w:tcPr>
            <w:tcW w:w="2126" w:type="dxa"/>
            <w:noWrap/>
            <w:vAlign w:val="center"/>
            <w:hideMark/>
          </w:tcPr>
          <w:p w14:paraId="6A5ED74B" w14:textId="77777777"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61:02:0600005:161</w:t>
            </w:r>
          </w:p>
        </w:tc>
      </w:tr>
      <w:tr w:rsidR="00D04478" w:rsidRPr="00D04478" w14:paraId="6009F2D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E9380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BC0CA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2E1B153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61:02:0000000:7554</w:t>
            </w:r>
          </w:p>
        </w:tc>
      </w:tr>
      <w:tr w:rsidR="00D04478" w:rsidRPr="00D04478" w14:paraId="2F2EB79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B4FD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7BDB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Аксайский, АО "Щепкинское", поле № 54.</w:t>
            </w:r>
          </w:p>
        </w:tc>
        <w:tc>
          <w:tcPr>
            <w:tcW w:w="2126" w:type="dxa"/>
            <w:noWrap/>
            <w:vAlign w:val="center"/>
            <w:hideMark/>
          </w:tcPr>
          <w:p w14:paraId="749264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61:02:0600001:118</w:t>
            </w:r>
          </w:p>
        </w:tc>
      </w:tr>
      <w:tr w:rsidR="00D04478" w:rsidRPr="00D04478" w14:paraId="2EF8DB6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46FB0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419BC3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№12</w:t>
            </w:r>
          </w:p>
        </w:tc>
        <w:tc>
          <w:tcPr>
            <w:tcW w:w="2126" w:type="dxa"/>
            <w:noWrap/>
            <w:vAlign w:val="center"/>
            <w:hideMark/>
          </w:tcPr>
          <w:p w14:paraId="1A57A24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61:02:0600001:134</w:t>
            </w:r>
          </w:p>
        </w:tc>
      </w:tr>
      <w:tr w:rsidR="00D04478" w:rsidRPr="00D04478" w14:paraId="53B42E2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05C9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2126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№11</w:t>
            </w:r>
          </w:p>
        </w:tc>
        <w:tc>
          <w:tcPr>
            <w:tcW w:w="2126" w:type="dxa"/>
            <w:noWrap/>
            <w:vAlign w:val="center"/>
            <w:hideMark/>
          </w:tcPr>
          <w:p w14:paraId="03C911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61:02:0600001:135</w:t>
            </w:r>
          </w:p>
        </w:tc>
      </w:tr>
      <w:tr w:rsidR="00D04478" w:rsidRPr="00D04478" w14:paraId="2675448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25BBB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425B6F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45E969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61:02:0600001:143</w:t>
            </w:r>
          </w:p>
        </w:tc>
      </w:tr>
      <w:tr w:rsidR="00D04478" w:rsidRPr="00D04478" w14:paraId="7E734F2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BD202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2B88E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Аксайский, с/п Щепкинское</w:t>
            </w:r>
          </w:p>
        </w:tc>
        <w:tc>
          <w:tcPr>
            <w:tcW w:w="2126" w:type="dxa"/>
            <w:noWrap/>
            <w:vAlign w:val="center"/>
            <w:hideMark/>
          </w:tcPr>
          <w:p w14:paraId="3D303B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61:02:0600001:167</w:t>
            </w:r>
          </w:p>
        </w:tc>
      </w:tr>
      <w:tr w:rsidR="00B30C36" w:rsidRPr="00D04478" w14:paraId="2FC30B1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4FCEB4E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</w:tcPr>
          <w:p w14:paraId="65DBE05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</w:tcPr>
          <w:p w14:paraId="3F3A0448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</w:t>
            </w:r>
          </w:p>
        </w:tc>
      </w:tr>
      <w:tr w:rsidR="00B30C36" w:rsidRPr="00C55E06" w14:paraId="23165C90" w14:textId="77777777" w:rsidTr="00D04478">
        <w:trPr>
          <w:trHeight w:val="20"/>
        </w:trPr>
        <w:tc>
          <w:tcPr>
            <w:tcW w:w="567" w:type="dxa"/>
          </w:tcPr>
          <w:p w14:paraId="31BEA68D" w14:textId="77777777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2" w:type="dxa"/>
            <w:gridSpan w:val="2"/>
          </w:tcPr>
          <w:p w14:paraId="6CA6EB99" w14:textId="7733EB95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BB0AF8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BB0AF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="00B30C36" w:rsidRPr="00BB0AF8">
              <w:rPr>
                <w:rFonts w:ascii="Times New Roman" w:hAnsi="Times New Roman"/>
                <w:sz w:val="16"/>
                <w:szCs w:val="16"/>
              </w:rPr>
              <w:t>Щепкинское</w:t>
            </w:r>
            <w:proofErr w:type="spellEnd"/>
            <w:r w:rsidR="00B30C36" w:rsidRPr="00BB0AF8">
              <w:rPr>
                <w:rFonts w:ascii="Times New Roman" w:hAnsi="Times New Roman"/>
                <w:sz w:val="16"/>
                <w:szCs w:val="16"/>
              </w:rPr>
              <w:t xml:space="preserve"> сельское </w:t>
            </w:r>
            <w:proofErr w:type="spellStart"/>
            <w:r w:rsidR="00B30C36" w:rsidRPr="00BB0AF8">
              <w:rPr>
                <w:rFonts w:ascii="Times New Roman" w:hAnsi="Times New Roman"/>
                <w:sz w:val="16"/>
                <w:szCs w:val="16"/>
              </w:rPr>
              <w:t>поселение"</w:t>
            </w:r>
            <w:r w:rsidR="00B30C36"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264B7B">
              <w:rPr>
                <w:rFonts w:ascii="Times New Roman" w:hAnsi="Times New Roman"/>
                <w:sz w:val="16"/>
                <w:szCs w:val="16"/>
              </w:rPr>
              <w:t xml:space="preserve">346731, Ростовская область, </w:t>
            </w:r>
            <w:proofErr w:type="spellStart"/>
            <w:r w:rsidR="00B30C36" w:rsidRPr="00264B7B">
              <w:rPr>
                <w:rFonts w:ascii="Times New Roman" w:hAnsi="Times New Roman"/>
                <w:sz w:val="16"/>
                <w:szCs w:val="16"/>
              </w:rPr>
              <w:t>Аксайский</w:t>
            </w:r>
            <w:proofErr w:type="spellEnd"/>
            <w:r w:rsidR="00B30C36" w:rsidRPr="00264B7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="00B30C36" w:rsidRPr="00264B7B">
              <w:rPr>
                <w:rFonts w:ascii="Times New Roman" w:hAnsi="Times New Roman"/>
                <w:sz w:val="16"/>
                <w:szCs w:val="16"/>
              </w:rPr>
              <w:t>п.Щепкин</w:t>
            </w:r>
            <w:proofErr w:type="spellEnd"/>
            <w:r w:rsidR="00B30C36" w:rsidRPr="00264B7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B30C36" w:rsidRPr="00264B7B">
              <w:rPr>
                <w:rFonts w:ascii="Times New Roman" w:hAnsi="Times New Roman"/>
                <w:sz w:val="16"/>
                <w:szCs w:val="16"/>
              </w:rPr>
              <w:t>ул.Строителей</w:t>
            </w:r>
            <w:proofErr w:type="spellEnd"/>
            <w:r w:rsidR="00B30C36" w:rsidRPr="00264B7B">
              <w:rPr>
                <w:rFonts w:ascii="Times New Roman" w:hAnsi="Times New Roman"/>
                <w:sz w:val="16"/>
                <w:szCs w:val="16"/>
              </w:rPr>
              <w:t>, 38 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AA93721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0AF8">
              <w:rPr>
                <w:rFonts w:ascii="Times New Roman" w:hAnsi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 w:rsidRPr="00BB0AF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B0AF8">
              <w:rPr>
                <w:rFonts w:ascii="Times New Roman" w:hAnsi="Times New Roman"/>
                <w:sz w:val="16"/>
                <w:szCs w:val="16"/>
              </w:rPr>
              <w:t>Щепкинское</w:t>
            </w:r>
            <w:proofErr w:type="spellEnd"/>
            <w:r w:rsidRPr="00BB0AF8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5E2342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- 17:00 часов; перерыв - 12:00 часов - 13:40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1B9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(8-86350) 35401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sp02028@ya.ru</w:t>
            </w:r>
          </w:p>
          <w:p w14:paraId="388A0CB5" w14:textId="0138B2E7"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0C36" w:rsidRPr="00C55E06" w14:paraId="696E951B" w14:textId="77777777" w:rsidTr="00D04478">
        <w:trPr>
          <w:trHeight w:val="20"/>
        </w:trPr>
        <w:tc>
          <w:tcPr>
            <w:tcW w:w="567" w:type="dxa"/>
          </w:tcPr>
          <w:p w14:paraId="2BE9CDDD" w14:textId="77777777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2" w:type="dxa"/>
            <w:gridSpan w:val="2"/>
          </w:tcPr>
          <w:p w14:paraId="3F4A16E3" w14:textId="77777777"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14:paraId="438B710D" w14:textId="7D018B4D"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В течение </w:t>
            </w:r>
            <w:r w:rsidR="00EC59DE">
              <w:rPr>
                <w:rFonts w:ascii="Times New Roman" w:hAnsi="Times New Roman"/>
                <w:sz w:val="16"/>
                <w:szCs w:val="16"/>
              </w:rPr>
              <w:t>15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77CCA6D" w14:textId="77777777" w:rsidR="00B30C36" w:rsidRPr="00D301E0" w:rsidRDefault="00B30C36" w:rsidP="00B30C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0C36" w:rsidRPr="00C55E06" w14:paraId="205D7C10" w14:textId="77777777" w:rsidTr="00D04478">
        <w:trPr>
          <w:trHeight w:val="20"/>
        </w:trPr>
        <w:tc>
          <w:tcPr>
            <w:tcW w:w="567" w:type="dxa"/>
          </w:tcPr>
          <w:p w14:paraId="420A3323" w14:textId="4D297C5E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2" w:type="dxa"/>
            <w:gridSpan w:val="2"/>
          </w:tcPr>
          <w:p w14:paraId="1C589B96" w14:textId="77777777" w:rsidR="00B30C36" w:rsidRDefault="00413841" w:rsidP="00EC59DE">
            <w:pPr>
              <w:ind w:left="360" w:right="31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B30C36" w:rsidRPr="00C55E06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B30C3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3AFC8CC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D7E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https://щепкинскоесп.рф</w:t>
            </w:r>
          </w:p>
          <w:p w14:paraId="7C9CA471" w14:textId="42D1AF23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0C36" w:rsidRPr="00C55E06" w14:paraId="72C6EA4B" w14:textId="77777777" w:rsidTr="00D04478">
        <w:trPr>
          <w:trHeight w:val="20"/>
        </w:trPr>
        <w:tc>
          <w:tcPr>
            <w:tcW w:w="567" w:type="dxa"/>
          </w:tcPr>
          <w:p w14:paraId="3D6D32C7" w14:textId="2E855FB8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632" w:type="dxa"/>
            <w:gridSpan w:val="2"/>
          </w:tcPr>
          <w:p w14:paraId="67CB1D8E" w14:textId="77777777"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 w:rsidRPr="0098243F">
              <w:rPr>
                <w:rFonts w:ascii="Times New Roman" w:hAnsi="Times New Roman"/>
                <w:sz w:val="16"/>
                <w:szCs w:val="1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14:paraId="2141C247" w14:textId="11C2A75E" w:rsidR="00B30C36" w:rsidRPr="004B136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t xml:space="preserve"> </w:t>
            </w:r>
            <w:r w:rsidR="00EC59DE" w:rsidRPr="00EC59DE">
              <w:rPr>
                <w:rFonts w:ascii="Times New Roman" w:hAnsi="Times New Roman"/>
                <w:sz w:val="16"/>
                <w:szCs w:val="16"/>
              </w:rPr>
              <w:t>121353, город Москва, ул. Беловежская, д. 4, блок Б</w:t>
            </w:r>
          </w:p>
        </w:tc>
      </w:tr>
      <w:tr w:rsidR="00B30C36" w:rsidRPr="00C55E06" w14:paraId="6CFCDDAB" w14:textId="77777777" w:rsidTr="00D04478">
        <w:trPr>
          <w:trHeight w:val="20"/>
        </w:trPr>
        <w:tc>
          <w:tcPr>
            <w:tcW w:w="567" w:type="dxa"/>
          </w:tcPr>
          <w:p w14:paraId="54172A8B" w14:textId="293F7E3F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2"/>
          </w:tcPr>
          <w:p w14:paraId="3EF49CAC" w14:textId="06388EFA" w:rsidR="00413841" w:rsidRDefault="00413841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2A1E92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https://minenergo.gov.ru/activity/legislation/easement?query=%D1%81%D0%BE%D0%BE%D0%B1%D1%89%D0%B5%D0%BD%D0%B8%D0%B5&amp;from=2025-02-17&amp;docs-group=11725</w:t>
              </w:r>
            </w:hyperlink>
          </w:p>
          <w:p w14:paraId="137FA84F" w14:textId="0C4B4722" w:rsidR="00B30C3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границ публичного сервитута,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а также перечень координат характерных точек этих границ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br/>
              <w:t>прилагается к сообщению</w:t>
            </w:r>
            <w:r w:rsidR="00EC59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>(описание местоположения границ публичного сервитута)</w:t>
            </w:r>
          </w:p>
          <w:p w14:paraId="17C7F489" w14:textId="5607B556" w:rsidR="00413841" w:rsidRPr="004B136E" w:rsidRDefault="00413841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BD0E846" w14:textId="77777777"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BFB"/>
    <w:rsid w:val="0002073B"/>
    <w:rsid w:val="00035C71"/>
    <w:rsid w:val="00042459"/>
    <w:rsid w:val="00042645"/>
    <w:rsid w:val="00043DC1"/>
    <w:rsid w:val="00044F81"/>
    <w:rsid w:val="00046EBD"/>
    <w:rsid w:val="0004740E"/>
    <w:rsid w:val="00050AAA"/>
    <w:rsid w:val="00051E9D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27F8"/>
    <w:rsid w:val="000A43CD"/>
    <w:rsid w:val="000A4C2C"/>
    <w:rsid w:val="000A5E7F"/>
    <w:rsid w:val="000B3B1B"/>
    <w:rsid w:val="000B66DA"/>
    <w:rsid w:val="000D4AE1"/>
    <w:rsid w:val="000E3CF0"/>
    <w:rsid w:val="000E55CE"/>
    <w:rsid w:val="000F6A5E"/>
    <w:rsid w:val="00103D58"/>
    <w:rsid w:val="00112934"/>
    <w:rsid w:val="00115D1E"/>
    <w:rsid w:val="0012173B"/>
    <w:rsid w:val="00121A99"/>
    <w:rsid w:val="001350C0"/>
    <w:rsid w:val="00137AA6"/>
    <w:rsid w:val="001572F9"/>
    <w:rsid w:val="00160D98"/>
    <w:rsid w:val="00175D7D"/>
    <w:rsid w:val="00180A4F"/>
    <w:rsid w:val="00181253"/>
    <w:rsid w:val="0018561E"/>
    <w:rsid w:val="00186681"/>
    <w:rsid w:val="00191AA8"/>
    <w:rsid w:val="00192BA7"/>
    <w:rsid w:val="001A088B"/>
    <w:rsid w:val="001A3FCD"/>
    <w:rsid w:val="001A3FE6"/>
    <w:rsid w:val="001A5A50"/>
    <w:rsid w:val="001B1881"/>
    <w:rsid w:val="001B264C"/>
    <w:rsid w:val="001B6C2F"/>
    <w:rsid w:val="001C5AE5"/>
    <w:rsid w:val="001E06C8"/>
    <w:rsid w:val="001E24AF"/>
    <w:rsid w:val="001E50A6"/>
    <w:rsid w:val="001E7046"/>
    <w:rsid w:val="001E76EA"/>
    <w:rsid w:val="001F469F"/>
    <w:rsid w:val="00207E8C"/>
    <w:rsid w:val="00224971"/>
    <w:rsid w:val="0022622C"/>
    <w:rsid w:val="00230898"/>
    <w:rsid w:val="00251921"/>
    <w:rsid w:val="00251A29"/>
    <w:rsid w:val="0025761B"/>
    <w:rsid w:val="00264B7B"/>
    <w:rsid w:val="00266F90"/>
    <w:rsid w:val="002671A2"/>
    <w:rsid w:val="00267455"/>
    <w:rsid w:val="00277B32"/>
    <w:rsid w:val="00283EF6"/>
    <w:rsid w:val="00286053"/>
    <w:rsid w:val="0029155A"/>
    <w:rsid w:val="00291D61"/>
    <w:rsid w:val="0029351C"/>
    <w:rsid w:val="002944E3"/>
    <w:rsid w:val="002A0276"/>
    <w:rsid w:val="002A254B"/>
    <w:rsid w:val="002B0E12"/>
    <w:rsid w:val="002B2100"/>
    <w:rsid w:val="002B4E2E"/>
    <w:rsid w:val="002C01A9"/>
    <w:rsid w:val="002C559D"/>
    <w:rsid w:val="002C6E74"/>
    <w:rsid w:val="002D1933"/>
    <w:rsid w:val="002D3C48"/>
    <w:rsid w:val="002D6CE0"/>
    <w:rsid w:val="002D7277"/>
    <w:rsid w:val="002D7E2B"/>
    <w:rsid w:val="002E0C96"/>
    <w:rsid w:val="002F2E07"/>
    <w:rsid w:val="002F5614"/>
    <w:rsid w:val="00314D58"/>
    <w:rsid w:val="00315D63"/>
    <w:rsid w:val="00321B49"/>
    <w:rsid w:val="00322721"/>
    <w:rsid w:val="00322A9E"/>
    <w:rsid w:val="003249FC"/>
    <w:rsid w:val="00333451"/>
    <w:rsid w:val="00363D53"/>
    <w:rsid w:val="00372D4C"/>
    <w:rsid w:val="0037318A"/>
    <w:rsid w:val="0037461C"/>
    <w:rsid w:val="00377F59"/>
    <w:rsid w:val="00382071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3841"/>
    <w:rsid w:val="004162AC"/>
    <w:rsid w:val="004222E1"/>
    <w:rsid w:val="00425BA9"/>
    <w:rsid w:val="00426028"/>
    <w:rsid w:val="00426433"/>
    <w:rsid w:val="00426B3E"/>
    <w:rsid w:val="00435DFF"/>
    <w:rsid w:val="00436D46"/>
    <w:rsid w:val="004456C5"/>
    <w:rsid w:val="004523D5"/>
    <w:rsid w:val="00453606"/>
    <w:rsid w:val="00453C40"/>
    <w:rsid w:val="00454012"/>
    <w:rsid w:val="00457851"/>
    <w:rsid w:val="00467112"/>
    <w:rsid w:val="0047157E"/>
    <w:rsid w:val="0048623F"/>
    <w:rsid w:val="00493189"/>
    <w:rsid w:val="00497DCA"/>
    <w:rsid w:val="004A0D50"/>
    <w:rsid w:val="004A367A"/>
    <w:rsid w:val="004A3BF4"/>
    <w:rsid w:val="004B136E"/>
    <w:rsid w:val="004B24B6"/>
    <w:rsid w:val="004B4D7E"/>
    <w:rsid w:val="004C0355"/>
    <w:rsid w:val="004C4BCE"/>
    <w:rsid w:val="004C5F5A"/>
    <w:rsid w:val="004C6B24"/>
    <w:rsid w:val="004D0C0D"/>
    <w:rsid w:val="004D4B64"/>
    <w:rsid w:val="004E455F"/>
    <w:rsid w:val="004F0619"/>
    <w:rsid w:val="005039FA"/>
    <w:rsid w:val="0051460B"/>
    <w:rsid w:val="00517BA0"/>
    <w:rsid w:val="00531406"/>
    <w:rsid w:val="00536AA9"/>
    <w:rsid w:val="00555E34"/>
    <w:rsid w:val="0056154C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D56D2"/>
    <w:rsid w:val="005D742F"/>
    <w:rsid w:val="005E2342"/>
    <w:rsid w:val="005E5982"/>
    <w:rsid w:val="005F0C89"/>
    <w:rsid w:val="005F6003"/>
    <w:rsid w:val="005F751C"/>
    <w:rsid w:val="005F7EB3"/>
    <w:rsid w:val="006029E1"/>
    <w:rsid w:val="00607A54"/>
    <w:rsid w:val="00607CAD"/>
    <w:rsid w:val="00610282"/>
    <w:rsid w:val="00612F69"/>
    <w:rsid w:val="006169EC"/>
    <w:rsid w:val="00630B72"/>
    <w:rsid w:val="00636673"/>
    <w:rsid w:val="006445DB"/>
    <w:rsid w:val="00644EAB"/>
    <w:rsid w:val="00646312"/>
    <w:rsid w:val="00646725"/>
    <w:rsid w:val="006473B1"/>
    <w:rsid w:val="00647621"/>
    <w:rsid w:val="00656824"/>
    <w:rsid w:val="0066067A"/>
    <w:rsid w:val="006751AE"/>
    <w:rsid w:val="006767D5"/>
    <w:rsid w:val="00680AD4"/>
    <w:rsid w:val="006A181B"/>
    <w:rsid w:val="006A24EA"/>
    <w:rsid w:val="006B1FEC"/>
    <w:rsid w:val="006B3FC7"/>
    <w:rsid w:val="006B523B"/>
    <w:rsid w:val="006B5432"/>
    <w:rsid w:val="006B7419"/>
    <w:rsid w:val="006C762D"/>
    <w:rsid w:val="006D2AE4"/>
    <w:rsid w:val="006D4756"/>
    <w:rsid w:val="006F4B2A"/>
    <w:rsid w:val="00716479"/>
    <w:rsid w:val="0071673B"/>
    <w:rsid w:val="00720392"/>
    <w:rsid w:val="00730AD1"/>
    <w:rsid w:val="007424A1"/>
    <w:rsid w:val="0074264C"/>
    <w:rsid w:val="00744329"/>
    <w:rsid w:val="007526BB"/>
    <w:rsid w:val="00760C29"/>
    <w:rsid w:val="007623F1"/>
    <w:rsid w:val="00765BD9"/>
    <w:rsid w:val="00771738"/>
    <w:rsid w:val="007814BD"/>
    <w:rsid w:val="007835D2"/>
    <w:rsid w:val="00785D46"/>
    <w:rsid w:val="0079045D"/>
    <w:rsid w:val="00790CC8"/>
    <w:rsid w:val="00791EC9"/>
    <w:rsid w:val="00795B45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14F8D"/>
    <w:rsid w:val="0082193B"/>
    <w:rsid w:val="008306A3"/>
    <w:rsid w:val="008315F5"/>
    <w:rsid w:val="00831F2A"/>
    <w:rsid w:val="00833E52"/>
    <w:rsid w:val="0084402F"/>
    <w:rsid w:val="00850CEF"/>
    <w:rsid w:val="00855098"/>
    <w:rsid w:val="008701EF"/>
    <w:rsid w:val="00886757"/>
    <w:rsid w:val="008912C5"/>
    <w:rsid w:val="00893F01"/>
    <w:rsid w:val="00895852"/>
    <w:rsid w:val="008A191B"/>
    <w:rsid w:val="008A6BD0"/>
    <w:rsid w:val="008B271C"/>
    <w:rsid w:val="008B7C75"/>
    <w:rsid w:val="008C03D5"/>
    <w:rsid w:val="008C1941"/>
    <w:rsid w:val="008D09CF"/>
    <w:rsid w:val="008D3AED"/>
    <w:rsid w:val="008E09F4"/>
    <w:rsid w:val="008E33B8"/>
    <w:rsid w:val="008F0C9B"/>
    <w:rsid w:val="008F33F9"/>
    <w:rsid w:val="008F3A49"/>
    <w:rsid w:val="008F7B69"/>
    <w:rsid w:val="00900CD6"/>
    <w:rsid w:val="00902D16"/>
    <w:rsid w:val="00913054"/>
    <w:rsid w:val="0092447F"/>
    <w:rsid w:val="00947A5D"/>
    <w:rsid w:val="00962939"/>
    <w:rsid w:val="00966906"/>
    <w:rsid w:val="00970F1F"/>
    <w:rsid w:val="009739D9"/>
    <w:rsid w:val="0098243F"/>
    <w:rsid w:val="0098345D"/>
    <w:rsid w:val="0098643A"/>
    <w:rsid w:val="009900BE"/>
    <w:rsid w:val="00994F7D"/>
    <w:rsid w:val="00997D47"/>
    <w:rsid w:val="009A0E43"/>
    <w:rsid w:val="009B46D9"/>
    <w:rsid w:val="009B7EFC"/>
    <w:rsid w:val="009C1336"/>
    <w:rsid w:val="009C3294"/>
    <w:rsid w:val="009D0247"/>
    <w:rsid w:val="009D05A2"/>
    <w:rsid w:val="009D6130"/>
    <w:rsid w:val="009D7C1F"/>
    <w:rsid w:val="009E6E96"/>
    <w:rsid w:val="009F57C9"/>
    <w:rsid w:val="00A14F3A"/>
    <w:rsid w:val="00A15DA1"/>
    <w:rsid w:val="00A321AB"/>
    <w:rsid w:val="00A32CA1"/>
    <w:rsid w:val="00A34D45"/>
    <w:rsid w:val="00A364A2"/>
    <w:rsid w:val="00A37B4B"/>
    <w:rsid w:val="00A40556"/>
    <w:rsid w:val="00A40805"/>
    <w:rsid w:val="00A41992"/>
    <w:rsid w:val="00A44607"/>
    <w:rsid w:val="00A50B57"/>
    <w:rsid w:val="00A53E8D"/>
    <w:rsid w:val="00A63F58"/>
    <w:rsid w:val="00A80F17"/>
    <w:rsid w:val="00A83574"/>
    <w:rsid w:val="00A83972"/>
    <w:rsid w:val="00A86A3B"/>
    <w:rsid w:val="00A95754"/>
    <w:rsid w:val="00AA414B"/>
    <w:rsid w:val="00AD19D6"/>
    <w:rsid w:val="00AD3AC5"/>
    <w:rsid w:val="00AD559D"/>
    <w:rsid w:val="00AE794D"/>
    <w:rsid w:val="00AF57E4"/>
    <w:rsid w:val="00B03EE7"/>
    <w:rsid w:val="00B11C95"/>
    <w:rsid w:val="00B20480"/>
    <w:rsid w:val="00B20D11"/>
    <w:rsid w:val="00B30A99"/>
    <w:rsid w:val="00B30C36"/>
    <w:rsid w:val="00B311F6"/>
    <w:rsid w:val="00B32582"/>
    <w:rsid w:val="00B348AB"/>
    <w:rsid w:val="00B35701"/>
    <w:rsid w:val="00B37F60"/>
    <w:rsid w:val="00B54946"/>
    <w:rsid w:val="00B54E6E"/>
    <w:rsid w:val="00B57C83"/>
    <w:rsid w:val="00B668C3"/>
    <w:rsid w:val="00B818F1"/>
    <w:rsid w:val="00B909C8"/>
    <w:rsid w:val="00B95BB1"/>
    <w:rsid w:val="00B963E6"/>
    <w:rsid w:val="00B966ED"/>
    <w:rsid w:val="00BA5DB1"/>
    <w:rsid w:val="00BB0AF8"/>
    <w:rsid w:val="00BB5247"/>
    <w:rsid w:val="00BD3452"/>
    <w:rsid w:val="00BD6F28"/>
    <w:rsid w:val="00BE59D0"/>
    <w:rsid w:val="00BF3051"/>
    <w:rsid w:val="00BF3D5C"/>
    <w:rsid w:val="00C001D9"/>
    <w:rsid w:val="00C14A6C"/>
    <w:rsid w:val="00C174AC"/>
    <w:rsid w:val="00C207F7"/>
    <w:rsid w:val="00C23552"/>
    <w:rsid w:val="00C356E9"/>
    <w:rsid w:val="00C4107D"/>
    <w:rsid w:val="00C44F01"/>
    <w:rsid w:val="00C55E06"/>
    <w:rsid w:val="00C61582"/>
    <w:rsid w:val="00C6214F"/>
    <w:rsid w:val="00C63105"/>
    <w:rsid w:val="00C66C39"/>
    <w:rsid w:val="00C70E26"/>
    <w:rsid w:val="00C71687"/>
    <w:rsid w:val="00C72DD1"/>
    <w:rsid w:val="00C7709F"/>
    <w:rsid w:val="00C77520"/>
    <w:rsid w:val="00C8015E"/>
    <w:rsid w:val="00C85BD2"/>
    <w:rsid w:val="00C85C87"/>
    <w:rsid w:val="00C87A41"/>
    <w:rsid w:val="00C964B1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38AA"/>
    <w:rsid w:val="00CD6354"/>
    <w:rsid w:val="00CD64AF"/>
    <w:rsid w:val="00CE210F"/>
    <w:rsid w:val="00CF3EDC"/>
    <w:rsid w:val="00CF4019"/>
    <w:rsid w:val="00CF6C99"/>
    <w:rsid w:val="00D0114B"/>
    <w:rsid w:val="00D04478"/>
    <w:rsid w:val="00D11BB1"/>
    <w:rsid w:val="00D14CC6"/>
    <w:rsid w:val="00D174B7"/>
    <w:rsid w:val="00D223EB"/>
    <w:rsid w:val="00D225A6"/>
    <w:rsid w:val="00D23FE5"/>
    <w:rsid w:val="00D27E3F"/>
    <w:rsid w:val="00D301E0"/>
    <w:rsid w:val="00D31CFB"/>
    <w:rsid w:val="00D3416B"/>
    <w:rsid w:val="00D378F1"/>
    <w:rsid w:val="00D568D7"/>
    <w:rsid w:val="00D64991"/>
    <w:rsid w:val="00D70F2E"/>
    <w:rsid w:val="00D72619"/>
    <w:rsid w:val="00D84132"/>
    <w:rsid w:val="00D86110"/>
    <w:rsid w:val="00D91BD0"/>
    <w:rsid w:val="00D94BE9"/>
    <w:rsid w:val="00DA283C"/>
    <w:rsid w:val="00DA57A4"/>
    <w:rsid w:val="00DC4014"/>
    <w:rsid w:val="00DD3FB4"/>
    <w:rsid w:val="00DE21E5"/>
    <w:rsid w:val="00E07D93"/>
    <w:rsid w:val="00E108DD"/>
    <w:rsid w:val="00E110B3"/>
    <w:rsid w:val="00E117C3"/>
    <w:rsid w:val="00E12AAA"/>
    <w:rsid w:val="00E12D42"/>
    <w:rsid w:val="00E12D6A"/>
    <w:rsid w:val="00E152CA"/>
    <w:rsid w:val="00E15A3E"/>
    <w:rsid w:val="00E2715F"/>
    <w:rsid w:val="00E27865"/>
    <w:rsid w:val="00E31372"/>
    <w:rsid w:val="00E34E31"/>
    <w:rsid w:val="00E34F95"/>
    <w:rsid w:val="00E5344C"/>
    <w:rsid w:val="00E6186D"/>
    <w:rsid w:val="00E813A6"/>
    <w:rsid w:val="00E81D77"/>
    <w:rsid w:val="00E95A48"/>
    <w:rsid w:val="00EA6D1B"/>
    <w:rsid w:val="00EB0933"/>
    <w:rsid w:val="00EB230F"/>
    <w:rsid w:val="00EB7DB1"/>
    <w:rsid w:val="00EC3231"/>
    <w:rsid w:val="00EC59DE"/>
    <w:rsid w:val="00ED3CC6"/>
    <w:rsid w:val="00EE1004"/>
    <w:rsid w:val="00EE1F67"/>
    <w:rsid w:val="00EE5A4F"/>
    <w:rsid w:val="00EE5F1A"/>
    <w:rsid w:val="00EF4E33"/>
    <w:rsid w:val="00EF4FFD"/>
    <w:rsid w:val="00EF6684"/>
    <w:rsid w:val="00F048CA"/>
    <w:rsid w:val="00F062E6"/>
    <w:rsid w:val="00F06CC7"/>
    <w:rsid w:val="00F07D12"/>
    <w:rsid w:val="00F161CE"/>
    <w:rsid w:val="00F17193"/>
    <w:rsid w:val="00F17655"/>
    <w:rsid w:val="00F206BA"/>
    <w:rsid w:val="00F337E6"/>
    <w:rsid w:val="00F3462D"/>
    <w:rsid w:val="00F35483"/>
    <w:rsid w:val="00F37197"/>
    <w:rsid w:val="00F43C8F"/>
    <w:rsid w:val="00F44B0B"/>
    <w:rsid w:val="00F452CE"/>
    <w:rsid w:val="00F462B2"/>
    <w:rsid w:val="00F5417A"/>
    <w:rsid w:val="00F61E10"/>
    <w:rsid w:val="00F621F5"/>
    <w:rsid w:val="00F72DD7"/>
    <w:rsid w:val="00F80192"/>
    <w:rsid w:val="00F85C99"/>
    <w:rsid w:val="00F95423"/>
    <w:rsid w:val="00FA49D2"/>
    <w:rsid w:val="00FA51F5"/>
    <w:rsid w:val="00FB3506"/>
    <w:rsid w:val="00FB79A0"/>
    <w:rsid w:val="00FC1A1E"/>
    <w:rsid w:val="00FC3A31"/>
    <w:rsid w:val="00FD06C1"/>
    <w:rsid w:val="00FD57DD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A946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activity/legislation/easement?query=%D1%81%D0%BE%D0%BE%D0%B1%D1%89%D0%B5%D0%BD%D0%B8%D0%B5&amp;from=2025-02-17&amp;docs-group=11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AE24-92CC-4163-8AE8-C7CDB083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Игорь Слобин</cp:lastModifiedBy>
  <cp:revision>110</cp:revision>
  <cp:lastPrinted>2024-09-13T11:44:00Z</cp:lastPrinted>
  <dcterms:created xsi:type="dcterms:W3CDTF">2024-10-21T10:33:00Z</dcterms:created>
  <dcterms:modified xsi:type="dcterms:W3CDTF">2025-02-24T07:48:00Z</dcterms:modified>
</cp:coreProperties>
</file>