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30E" w:rsidRDefault="0009630E" w:rsidP="0009630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СООБЩЕНИЕ</w:t>
      </w:r>
    </w:p>
    <w:p w:rsidR="0009630E" w:rsidRPr="00F27569" w:rsidRDefault="0009630E" w:rsidP="00F275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569">
        <w:rPr>
          <w:rFonts w:ascii="Times New Roman" w:hAnsi="Times New Roman"/>
          <w:sz w:val="28"/>
        </w:rPr>
        <w:t xml:space="preserve">О возможном </w:t>
      </w:r>
      <w:r w:rsidRPr="00F27569">
        <w:rPr>
          <w:rFonts w:ascii="Times New Roman" w:hAnsi="Times New Roman"/>
          <w:color w:val="000000"/>
          <w:sz w:val="28"/>
          <w:szCs w:val="28"/>
        </w:rPr>
        <w:t xml:space="preserve">установлении публичного сервитута на территории Аксайского района Ростовской области в целях строительства линейного объекта системы газоснабжения </w:t>
      </w:r>
      <w:r w:rsidR="00F27569" w:rsidRPr="00F27569">
        <w:rPr>
          <w:rFonts w:ascii="Times New Roman" w:hAnsi="Times New Roman"/>
          <w:sz w:val="28"/>
          <w:szCs w:val="28"/>
        </w:rPr>
        <w:t xml:space="preserve">«Распределительный газопровод высокого давления с установкой ГРПШ и низкого давления к жилым </w:t>
      </w:r>
      <w:proofErr w:type="gramStart"/>
      <w:r w:rsidR="00F27569" w:rsidRPr="00F27569">
        <w:rPr>
          <w:rFonts w:ascii="Times New Roman" w:hAnsi="Times New Roman"/>
          <w:sz w:val="28"/>
          <w:szCs w:val="28"/>
        </w:rPr>
        <w:t>домам</w:t>
      </w:r>
      <w:proofErr w:type="gramEnd"/>
      <w:r w:rsidR="00F27569" w:rsidRPr="00F27569">
        <w:rPr>
          <w:rFonts w:ascii="Times New Roman" w:hAnsi="Times New Roman"/>
          <w:sz w:val="28"/>
          <w:szCs w:val="28"/>
        </w:rPr>
        <w:t xml:space="preserve"> расположенным по ул. Берёзовая и ул. Изумрудная, ул. 1-я Ясная, </w:t>
      </w:r>
      <w:r w:rsidR="00F27569">
        <w:rPr>
          <w:rFonts w:ascii="Times New Roman" w:hAnsi="Times New Roman"/>
          <w:sz w:val="28"/>
          <w:szCs w:val="28"/>
        </w:rPr>
        <w:br/>
      </w:r>
      <w:r w:rsidR="00F27569" w:rsidRPr="00F27569">
        <w:rPr>
          <w:rFonts w:ascii="Times New Roman" w:hAnsi="Times New Roman"/>
          <w:sz w:val="28"/>
          <w:szCs w:val="28"/>
        </w:rPr>
        <w:t>ул. 2-я Ясная поселка Темерницкий, Аксайского района, Ростовской области (61-21-368-00415)»</w:t>
      </w:r>
      <w:r w:rsidRPr="00F27569">
        <w:rPr>
          <w:rFonts w:ascii="Times New Roman" w:hAnsi="Times New Roman"/>
          <w:sz w:val="28"/>
          <w:szCs w:val="28"/>
        </w:rPr>
        <w:t>.</w:t>
      </w:r>
    </w:p>
    <w:p w:rsidR="00F27569" w:rsidRDefault="009C7294" w:rsidP="00F27569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</w:t>
      </w:r>
      <w:bookmarkStart w:id="0" w:name="_GoBack"/>
      <w:bookmarkEnd w:id="0"/>
      <w:r w:rsidR="005E33E3" w:rsidRPr="005E33E3">
        <w:rPr>
          <w:rFonts w:ascii="Times New Roman" w:hAnsi="Times New Roman"/>
          <w:sz w:val="28"/>
        </w:rPr>
        <w:t>.05</w:t>
      </w:r>
      <w:r w:rsidR="0009630E" w:rsidRPr="005E33E3">
        <w:rPr>
          <w:rFonts w:ascii="Times New Roman" w:hAnsi="Times New Roman"/>
          <w:sz w:val="28"/>
        </w:rPr>
        <w:t>.2025 г.</w:t>
      </w:r>
    </w:p>
    <w:p w:rsidR="00991081" w:rsidRPr="00991081" w:rsidRDefault="0009630E" w:rsidP="00991081">
      <w:pPr>
        <w:spacing w:after="0" w:line="240" w:lineRule="auto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</w:rPr>
        <w:t>В соответствии со статьей 39.42 Земельного кодекса Российской Федерации Администрация Аксайского района Ростовской области извещает о рассмотрении ходатайства публичного акционерно</w:t>
      </w:r>
      <w:r w:rsidRPr="001F3703">
        <w:rPr>
          <w:rFonts w:ascii="Times New Roman" w:hAnsi="Times New Roman"/>
          <w:sz w:val="28"/>
        </w:rPr>
        <w:t>го общества «</w:t>
      </w:r>
      <w:r w:rsidRPr="001F3703">
        <w:rPr>
          <w:rFonts w:ascii="Times New Roman" w:hAnsi="Times New Roman"/>
          <w:sz w:val="28"/>
          <w:szCs w:val="28"/>
        </w:rPr>
        <w:t>Газпром газораспределение Ростов-на-Дону</w:t>
      </w:r>
      <w:r w:rsidRPr="001F3703">
        <w:rPr>
          <w:rFonts w:ascii="Times New Roman" w:hAnsi="Times New Roman"/>
          <w:sz w:val="28"/>
        </w:rPr>
        <w:t xml:space="preserve">» о возможном установлении </w:t>
      </w:r>
      <w:r>
        <w:rPr>
          <w:rFonts w:ascii="Times New Roman" w:hAnsi="Times New Roman"/>
          <w:sz w:val="28"/>
        </w:rPr>
        <w:t xml:space="preserve">публичного сервитута </w:t>
      </w:r>
      <w:r w:rsidRPr="00743503">
        <w:rPr>
          <w:rFonts w:ascii="Times New Roman" w:hAnsi="Times New Roman"/>
          <w:sz w:val="28"/>
          <w:szCs w:val="28"/>
        </w:rPr>
        <w:t xml:space="preserve">в целях строительства линейного объекта системы </w:t>
      </w:r>
      <w:r w:rsidRPr="00991081">
        <w:rPr>
          <w:rFonts w:ascii="Times New Roman" w:hAnsi="Times New Roman"/>
          <w:sz w:val="28"/>
          <w:szCs w:val="28"/>
        </w:rPr>
        <w:t xml:space="preserve">газоснабжения </w:t>
      </w:r>
      <w:r w:rsidR="00F27569" w:rsidRPr="00F27569">
        <w:rPr>
          <w:rFonts w:ascii="Times New Roman" w:hAnsi="Times New Roman"/>
          <w:sz w:val="28"/>
          <w:szCs w:val="28"/>
        </w:rPr>
        <w:t xml:space="preserve">«Распределительный газопровод высокого давления с установкой ГРПШ и низкого давления к жилым </w:t>
      </w:r>
      <w:proofErr w:type="gramStart"/>
      <w:r w:rsidR="00F27569" w:rsidRPr="00F27569">
        <w:rPr>
          <w:rFonts w:ascii="Times New Roman" w:hAnsi="Times New Roman"/>
          <w:sz w:val="28"/>
          <w:szCs w:val="28"/>
        </w:rPr>
        <w:t>домам</w:t>
      </w:r>
      <w:proofErr w:type="gramEnd"/>
      <w:r w:rsidR="00F27569" w:rsidRPr="00F27569">
        <w:rPr>
          <w:rFonts w:ascii="Times New Roman" w:hAnsi="Times New Roman"/>
          <w:sz w:val="28"/>
          <w:szCs w:val="28"/>
        </w:rPr>
        <w:t xml:space="preserve"> расположенным по ул. Берёзовая и </w:t>
      </w:r>
      <w:r w:rsidR="00F27569">
        <w:rPr>
          <w:rFonts w:ascii="Times New Roman" w:hAnsi="Times New Roman"/>
          <w:sz w:val="28"/>
          <w:szCs w:val="28"/>
        </w:rPr>
        <w:br/>
      </w:r>
      <w:r w:rsidR="00F27569" w:rsidRPr="00F27569">
        <w:rPr>
          <w:rFonts w:ascii="Times New Roman" w:hAnsi="Times New Roman"/>
          <w:sz w:val="28"/>
          <w:szCs w:val="28"/>
        </w:rPr>
        <w:t>ул. Изумрудная, ул. 1-я Ясная, ул. 2-я Ясная поселка Темерницкий, Аксайского района, Ростовской области (61-21-368-00415)»</w:t>
      </w:r>
      <w:r w:rsidRPr="00991081">
        <w:rPr>
          <w:rFonts w:ascii="Times New Roman" w:hAnsi="Times New Roman"/>
          <w:sz w:val="28"/>
          <w:szCs w:val="28"/>
        </w:rPr>
        <w:t>в</w:t>
      </w:r>
      <w:r w:rsidRPr="00991081">
        <w:rPr>
          <w:rFonts w:ascii="Times New Roman" w:hAnsi="Times New Roman"/>
          <w:sz w:val="28"/>
        </w:rPr>
        <w:t xml:space="preserve"> отношении земель, государственная собственность на которые не разграничена</w:t>
      </w:r>
      <w:r w:rsidR="00477AE7" w:rsidRPr="00991081">
        <w:rPr>
          <w:rFonts w:ascii="Times New Roman" w:hAnsi="Times New Roman"/>
          <w:sz w:val="28"/>
        </w:rPr>
        <w:t xml:space="preserve">, </w:t>
      </w:r>
      <w:r w:rsidR="00477AE7" w:rsidRPr="00991081">
        <w:rPr>
          <w:rFonts w:ascii="Times New Roman" w:hAnsi="Times New Roman"/>
          <w:sz w:val="28"/>
          <w:szCs w:val="28"/>
        </w:rPr>
        <w:t>а также в отношении земельных участков</w:t>
      </w:r>
      <w:r w:rsidRPr="00991081">
        <w:rPr>
          <w:rFonts w:ascii="Times New Roman" w:hAnsi="Times New Roman"/>
          <w:sz w:val="28"/>
          <w:szCs w:val="28"/>
        </w:rPr>
        <w:t xml:space="preserve"> с кадастровым</w:t>
      </w:r>
      <w:r w:rsidR="00477AE7" w:rsidRPr="00991081">
        <w:rPr>
          <w:rFonts w:ascii="Times New Roman" w:hAnsi="Times New Roman"/>
          <w:sz w:val="28"/>
          <w:szCs w:val="28"/>
        </w:rPr>
        <w:t xml:space="preserve">и </w:t>
      </w:r>
      <w:r w:rsidR="00477AE7" w:rsidRPr="00991081">
        <w:rPr>
          <w:rFonts w:ascii="Times New Roman" w:hAnsi="Times New Roman"/>
          <w:spacing w:val="-1"/>
          <w:sz w:val="28"/>
          <w:szCs w:val="28"/>
        </w:rPr>
        <w:t>номерами:</w:t>
      </w:r>
    </w:p>
    <w:p w:rsidR="00BA28CF" w:rsidRPr="008B5D19" w:rsidRDefault="00F27569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hAnsi="Times New Roman"/>
          <w:sz w:val="28"/>
          <w:szCs w:val="28"/>
          <w:shd w:val="clear" w:color="auto" w:fill="FFFFFF"/>
        </w:rPr>
        <w:t>61:02:0600005:3048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>. Адрес: Ростовская обл., р-н Аксайский;</w:t>
      </w:r>
    </w:p>
    <w:p w:rsidR="00BA28CF" w:rsidRPr="008B5D19" w:rsidRDefault="00F27569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hAnsi="Times New Roman"/>
          <w:sz w:val="28"/>
          <w:szCs w:val="28"/>
          <w:shd w:val="clear" w:color="auto" w:fill="FFFFFF"/>
        </w:rPr>
        <w:t>61:02:0600005:7673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 xml:space="preserve">. Адрес: 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Ростовская обл., Аксайский р-н, в границах плана земель АО "</w:t>
      </w:r>
      <w:proofErr w:type="spellStart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Темерницкое</w:t>
      </w:r>
      <w:proofErr w:type="spellEnd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>", поле № 4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>;</w:t>
      </w:r>
    </w:p>
    <w:p w:rsidR="00BA28CF" w:rsidRPr="008B5D19" w:rsidRDefault="00F27569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>61:02:0600005:8584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 xml:space="preserve">. Адрес: 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Ростовская обл., Аксайский р-н, АО "</w:t>
      </w:r>
      <w:proofErr w:type="spellStart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Темерницкое</w:t>
      </w:r>
      <w:proofErr w:type="spellEnd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>", поле № 4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>;</w:t>
      </w:r>
    </w:p>
    <w:p w:rsidR="00BA28CF" w:rsidRPr="008B5D19" w:rsidRDefault="00F27569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>61:02:0600005:8587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 xml:space="preserve">. Адрес: 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Ростовская обл., Аксайский р-н, АО "</w:t>
      </w:r>
      <w:proofErr w:type="spellStart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Темерницкое</w:t>
      </w:r>
      <w:proofErr w:type="spellEnd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>", поле №4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>;</w:t>
      </w:r>
    </w:p>
    <w:p w:rsidR="00BA28CF" w:rsidRPr="008B5D19" w:rsidRDefault="00F27569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>61:02:0600005:8589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 xml:space="preserve">. Адрес: </w:t>
      </w:r>
      <w:r w:rsidR="006E48B5" w:rsidRPr="008B5D19">
        <w:rPr>
          <w:rFonts w:ascii="Times New Roman" w:hAnsi="Times New Roman"/>
          <w:sz w:val="28"/>
          <w:szCs w:val="28"/>
          <w:shd w:val="clear" w:color="auto" w:fill="FFFFFF"/>
        </w:rPr>
        <w:t>Ростовская обл., Аксайский р-н, АО "</w:t>
      </w:r>
      <w:proofErr w:type="spellStart"/>
      <w:r w:rsidR="006E48B5" w:rsidRPr="008B5D19">
        <w:rPr>
          <w:rFonts w:ascii="Times New Roman" w:hAnsi="Times New Roman"/>
          <w:sz w:val="28"/>
          <w:szCs w:val="28"/>
          <w:shd w:val="clear" w:color="auto" w:fill="FFFFFF"/>
        </w:rPr>
        <w:t>Темерницкое</w:t>
      </w:r>
      <w:proofErr w:type="spellEnd"/>
      <w:r w:rsidR="006E48B5" w:rsidRPr="008B5D19">
        <w:rPr>
          <w:rFonts w:ascii="Times New Roman" w:hAnsi="Times New Roman"/>
          <w:sz w:val="28"/>
          <w:szCs w:val="28"/>
          <w:shd w:val="clear" w:color="auto" w:fill="FFFFFF"/>
        </w:rPr>
        <w:t>", поле №4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>;</w:t>
      </w:r>
    </w:p>
    <w:p w:rsidR="00BA28CF" w:rsidRPr="008B5D19" w:rsidRDefault="006E48B5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>61:02:0600005:8591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 xml:space="preserve">. Адрес: 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Ростовская обл., Аксайский р-н, АО "</w:t>
      </w:r>
      <w:proofErr w:type="spellStart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Темерницкое</w:t>
      </w:r>
      <w:proofErr w:type="spellEnd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>", поле №4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>;</w:t>
      </w:r>
    </w:p>
    <w:p w:rsidR="00BA28CF" w:rsidRPr="008B5D19" w:rsidRDefault="006E48B5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>61:02:0600005:8610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 xml:space="preserve">. Адрес: 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Ростовская обл., Аксайский р-н, АО "</w:t>
      </w:r>
      <w:proofErr w:type="spellStart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Темерницкое</w:t>
      </w:r>
      <w:proofErr w:type="spellEnd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>", поле №4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>;</w:t>
      </w:r>
    </w:p>
    <w:p w:rsidR="00BA28CF" w:rsidRPr="008B5D19" w:rsidRDefault="006E48B5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>61:02:0600005:8612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 xml:space="preserve">. Адрес: 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Ростовская обл., Аксайский р-н, АО "</w:t>
      </w:r>
      <w:proofErr w:type="spellStart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Темерницкое</w:t>
      </w:r>
      <w:proofErr w:type="spellEnd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>", поле № 4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>;</w:t>
      </w:r>
    </w:p>
    <w:p w:rsidR="00BA28CF" w:rsidRPr="008B5D19" w:rsidRDefault="006E48B5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>61:02:0600005:8619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 xml:space="preserve">. Адрес: 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Ростовская обл., Аксайский р-н, АО "</w:t>
      </w:r>
      <w:proofErr w:type="spellStart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Темерницкое</w:t>
      </w:r>
      <w:proofErr w:type="spellEnd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>", поле № 4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>;</w:t>
      </w:r>
    </w:p>
    <w:p w:rsidR="00BA28CF" w:rsidRPr="008B5D19" w:rsidRDefault="006E48B5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>61:02:0600005:8959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 xml:space="preserve">. Адрес: 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Ростовская область, р-н Аксайский, АО "</w:t>
      </w:r>
      <w:proofErr w:type="spellStart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Темерницкое</w:t>
      </w:r>
      <w:proofErr w:type="spellEnd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>", поле №4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>;</w:t>
      </w:r>
    </w:p>
    <w:p w:rsidR="00BA28CF" w:rsidRPr="008B5D19" w:rsidRDefault="006E48B5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>61:02:0600005:9392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 xml:space="preserve">. Адрес: 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Российская Федерация, Ростовская область, р-н Аксайский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>;</w:t>
      </w:r>
    </w:p>
    <w:p w:rsidR="00BA28CF" w:rsidRPr="008B5D19" w:rsidRDefault="006E48B5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lastRenderedPageBreak/>
        <w:t>61:02:0600005:9394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 xml:space="preserve">. Адрес: 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Российская Федерация, Ростовская область, Аксайский район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>;</w:t>
      </w:r>
    </w:p>
    <w:p w:rsidR="00BA28CF" w:rsidRPr="008B5D19" w:rsidRDefault="006E48B5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>61:02:0600005:9398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 xml:space="preserve">. Адрес: </w:t>
      </w:r>
      <w:r w:rsidR="003A6D61" w:rsidRPr="008B5D19">
        <w:rPr>
          <w:rFonts w:ascii="Times New Roman" w:hAnsi="Times New Roman"/>
          <w:sz w:val="28"/>
          <w:szCs w:val="28"/>
          <w:shd w:val="clear" w:color="auto" w:fill="FFFFFF"/>
        </w:rPr>
        <w:t>Российская Федерация, Ростовская область, Аксайский район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>;</w:t>
      </w:r>
    </w:p>
    <w:p w:rsidR="00BA28CF" w:rsidRPr="008B5D19" w:rsidRDefault="003A6D61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>61:02:0600005:9402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 xml:space="preserve">. Адрес: 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Российская Федерация, Ростовская область, Аксайский район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>;</w:t>
      </w:r>
    </w:p>
    <w:p w:rsidR="00BA28CF" w:rsidRPr="008B5D19" w:rsidRDefault="003A6D61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>61:02:0600005:9407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 xml:space="preserve">. Адрес: 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Российская Федерация, Ростовская область, Аксайский район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>;</w:t>
      </w:r>
    </w:p>
    <w:p w:rsidR="00991081" w:rsidRPr="008B5D19" w:rsidRDefault="003A6D61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>61:02:0600005:9408</w:t>
      </w:r>
      <w:r w:rsidR="00BA28CF" w:rsidRPr="008B5D19">
        <w:rPr>
          <w:rFonts w:ascii="Times New Roman" w:hAnsi="Times New Roman"/>
          <w:spacing w:val="-1"/>
          <w:sz w:val="28"/>
          <w:szCs w:val="28"/>
        </w:rPr>
        <w:t xml:space="preserve">. Адрес: 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Российская Федерация, Ростовская область, Аксайский район</w:t>
      </w:r>
      <w:r w:rsidRPr="008B5D19">
        <w:rPr>
          <w:rFonts w:ascii="Times New Roman" w:hAnsi="Times New Roman"/>
          <w:spacing w:val="-1"/>
          <w:sz w:val="28"/>
          <w:szCs w:val="28"/>
        </w:rPr>
        <w:t>;</w:t>
      </w:r>
    </w:p>
    <w:p w:rsidR="003A6D61" w:rsidRPr="008B5D19" w:rsidRDefault="003A6D61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 xml:space="preserve">61:02:0600005:9416. </w:t>
      </w:r>
      <w:r w:rsidRPr="008B5D19">
        <w:rPr>
          <w:rFonts w:ascii="Times New Roman" w:hAnsi="Times New Roman"/>
          <w:spacing w:val="-1"/>
          <w:sz w:val="28"/>
          <w:szCs w:val="28"/>
        </w:rPr>
        <w:t xml:space="preserve">Адрес: 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Российская Федерация, Ростовская область, Аксайский район</w:t>
      </w:r>
    </w:p>
    <w:p w:rsidR="003A6D61" w:rsidRPr="008B5D19" w:rsidRDefault="003A6D61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 xml:space="preserve">61:02:0600005:9419. </w:t>
      </w:r>
      <w:r w:rsidRPr="008B5D19">
        <w:rPr>
          <w:rFonts w:ascii="Times New Roman" w:hAnsi="Times New Roman"/>
          <w:spacing w:val="-1"/>
          <w:sz w:val="28"/>
          <w:szCs w:val="28"/>
        </w:rPr>
        <w:t>Адрес: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 xml:space="preserve"> Российская Федерация, Ростовская область, Аксайский район</w:t>
      </w:r>
    </w:p>
    <w:p w:rsidR="003A6D61" w:rsidRPr="008B5D19" w:rsidRDefault="003A6D61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 xml:space="preserve">61:02:0600005:9509. </w:t>
      </w:r>
      <w:r w:rsidRPr="008B5D19">
        <w:rPr>
          <w:rFonts w:ascii="Times New Roman" w:hAnsi="Times New Roman"/>
          <w:spacing w:val="-1"/>
          <w:sz w:val="28"/>
          <w:szCs w:val="28"/>
        </w:rPr>
        <w:t>Адрес: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 xml:space="preserve"> Российская Федерация, Ростовская область, Аксайский район</w:t>
      </w:r>
    </w:p>
    <w:p w:rsidR="003A6D61" w:rsidRPr="008B5D19" w:rsidRDefault="003A6D61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>61:02:0600005:9633</w:t>
      </w:r>
      <w:r w:rsidR="006C15C0" w:rsidRPr="008B5D19">
        <w:rPr>
          <w:rFonts w:ascii="Times New Roman" w:eastAsia="TimesNewRoman" w:hAnsi="Times New Roman"/>
          <w:sz w:val="28"/>
          <w:szCs w:val="28"/>
        </w:rPr>
        <w:t xml:space="preserve">. </w:t>
      </w:r>
      <w:r w:rsidRPr="008B5D19">
        <w:rPr>
          <w:rFonts w:ascii="Times New Roman" w:hAnsi="Times New Roman"/>
          <w:spacing w:val="-1"/>
          <w:sz w:val="28"/>
          <w:szCs w:val="28"/>
        </w:rPr>
        <w:t>Адрес:</w:t>
      </w:r>
      <w:r w:rsidR="006C15C0" w:rsidRPr="008B5D19">
        <w:rPr>
          <w:rFonts w:ascii="Times New Roman" w:hAnsi="Times New Roman"/>
          <w:sz w:val="28"/>
          <w:szCs w:val="28"/>
          <w:shd w:val="clear" w:color="auto" w:fill="FFFFFF"/>
        </w:rPr>
        <w:t xml:space="preserve"> Ростовская область, р-н Аксайский, </w:t>
      </w:r>
      <w:proofErr w:type="gramStart"/>
      <w:r w:rsidR="006C15C0" w:rsidRPr="008B5D19"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 w:rsidR="006C15C0" w:rsidRPr="008B5D19">
        <w:rPr>
          <w:rFonts w:ascii="Times New Roman" w:hAnsi="Times New Roman"/>
          <w:sz w:val="28"/>
          <w:szCs w:val="28"/>
          <w:shd w:val="clear" w:color="auto" w:fill="FFFFFF"/>
        </w:rPr>
        <w:t xml:space="preserve"> Темерницкий</w:t>
      </w:r>
    </w:p>
    <w:p w:rsidR="003A6D61" w:rsidRPr="008B5D19" w:rsidRDefault="006C15C0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 xml:space="preserve">61:02:0600005:10104. </w:t>
      </w:r>
      <w:r w:rsidR="003A6D61" w:rsidRPr="008B5D19">
        <w:rPr>
          <w:rFonts w:ascii="Times New Roman" w:hAnsi="Times New Roman"/>
          <w:spacing w:val="-1"/>
          <w:sz w:val="28"/>
          <w:szCs w:val="28"/>
        </w:rPr>
        <w:t>Адрес: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Российская Федерация, Ростовская область, р-н Аксайский</w:t>
      </w:r>
    </w:p>
    <w:p w:rsidR="003A6D61" w:rsidRPr="008B5D19" w:rsidRDefault="006C15C0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 xml:space="preserve">61:02:0600005:10145. </w:t>
      </w:r>
      <w:r w:rsidR="003A6D61" w:rsidRPr="008B5D19">
        <w:rPr>
          <w:rFonts w:ascii="Times New Roman" w:hAnsi="Times New Roman"/>
          <w:spacing w:val="-1"/>
          <w:sz w:val="28"/>
          <w:szCs w:val="28"/>
        </w:rPr>
        <w:t>Адрес: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Российская Федерация, Ростовская область, р-н Аксайский</w:t>
      </w:r>
    </w:p>
    <w:p w:rsidR="003A6D61" w:rsidRPr="008B5D19" w:rsidRDefault="006C15C0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 xml:space="preserve">61:02:0600005:12171. </w:t>
      </w:r>
      <w:r w:rsidR="003A6D61" w:rsidRPr="008B5D19">
        <w:rPr>
          <w:rFonts w:ascii="Times New Roman" w:hAnsi="Times New Roman"/>
          <w:spacing w:val="-1"/>
          <w:sz w:val="28"/>
          <w:szCs w:val="28"/>
        </w:rPr>
        <w:t>Адрес: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Российская Федерация, Ростовская область, Аксайский район, Щепкинское сельское поселение, п. Темерницкий, ул. 2-я Ясная, уч. 1</w:t>
      </w:r>
    </w:p>
    <w:p w:rsidR="003A6D61" w:rsidRPr="008B5D19" w:rsidRDefault="006C15C0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 xml:space="preserve">61:02:0600005:12172. </w:t>
      </w:r>
      <w:r w:rsidR="003A6D61" w:rsidRPr="008B5D19">
        <w:rPr>
          <w:rFonts w:ascii="Times New Roman" w:hAnsi="Times New Roman"/>
          <w:spacing w:val="-1"/>
          <w:sz w:val="28"/>
          <w:szCs w:val="28"/>
        </w:rPr>
        <w:t>Адрес: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Российская Федерация, Ростовская область, Аксайский район, Щепкинское сельское поселение, п. Темерницкий, ул. 1-я Ясная</w:t>
      </w:r>
    </w:p>
    <w:p w:rsidR="003A6D61" w:rsidRPr="008B5D19" w:rsidRDefault="006C15C0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 xml:space="preserve">61:02:0600005:12765. </w:t>
      </w:r>
      <w:r w:rsidR="003A6D61" w:rsidRPr="008B5D19">
        <w:rPr>
          <w:rFonts w:ascii="Times New Roman" w:hAnsi="Times New Roman"/>
          <w:spacing w:val="-1"/>
          <w:sz w:val="28"/>
          <w:szCs w:val="28"/>
        </w:rPr>
        <w:t>Адрес: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Российская Федерация, Аксайский район, АО "</w:t>
      </w:r>
      <w:proofErr w:type="spellStart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Темерницкое</w:t>
      </w:r>
      <w:proofErr w:type="spellEnd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>"</w:t>
      </w:r>
    </w:p>
    <w:p w:rsidR="003A6D61" w:rsidRPr="008B5D19" w:rsidRDefault="006C15C0" w:rsidP="00BA28C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 xml:space="preserve">61:02:0600005:14506. </w:t>
      </w:r>
      <w:r w:rsidR="003A6D61" w:rsidRPr="008B5D19">
        <w:rPr>
          <w:rFonts w:ascii="Times New Roman" w:hAnsi="Times New Roman"/>
          <w:spacing w:val="-1"/>
          <w:sz w:val="28"/>
          <w:szCs w:val="28"/>
        </w:rPr>
        <w:t>Адрес: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Российская Федерация, Ростовская область, Аксайский район, п. Темерницкий, ул. Березовая</w:t>
      </w:r>
    </w:p>
    <w:p w:rsidR="008B5D19" w:rsidRPr="008B5D19" w:rsidRDefault="006C15C0" w:rsidP="008B5D19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 xml:space="preserve">61:02:0600005:14507. </w:t>
      </w:r>
      <w:r w:rsidR="003A6D61" w:rsidRPr="008B5D19">
        <w:rPr>
          <w:rFonts w:ascii="Times New Roman" w:hAnsi="Times New Roman"/>
          <w:spacing w:val="-1"/>
          <w:sz w:val="28"/>
          <w:szCs w:val="28"/>
        </w:rPr>
        <w:t>Адрес: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 xml:space="preserve"> Российская Федерация, Ростовская область, Аксайский район, п. Темерницкий, ул. Березовая</w:t>
      </w:r>
    </w:p>
    <w:p w:rsidR="008B5D19" w:rsidRPr="008B5D19" w:rsidRDefault="008B5D19" w:rsidP="008B5D19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 xml:space="preserve">61:02:0600005:14995. </w:t>
      </w:r>
      <w:r w:rsidRPr="008B5D19">
        <w:rPr>
          <w:rFonts w:ascii="Times New Roman" w:hAnsi="Times New Roman"/>
          <w:spacing w:val="-1"/>
          <w:sz w:val="28"/>
          <w:szCs w:val="28"/>
        </w:rPr>
        <w:t xml:space="preserve">Адрес: 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 xml:space="preserve">Российская Федерация, Ростовская область, Аксайский район, </w:t>
      </w:r>
      <w:proofErr w:type="spellStart"/>
      <w:proofErr w:type="gramStart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spellEnd"/>
      <w:proofErr w:type="gramEnd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 xml:space="preserve"> Темерницкий, </w:t>
      </w:r>
      <w:proofErr w:type="spellStart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ул</w:t>
      </w:r>
      <w:proofErr w:type="spellEnd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 xml:space="preserve"> Изумрудная</w:t>
      </w:r>
    </w:p>
    <w:p w:rsidR="008B5D19" w:rsidRPr="008B5D19" w:rsidRDefault="008B5D19" w:rsidP="008B5D19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eastAsia="TimesNewRoman" w:hAnsi="Times New Roman"/>
          <w:sz w:val="28"/>
          <w:szCs w:val="28"/>
        </w:rPr>
        <w:t xml:space="preserve">61:02:0600005:14996. </w:t>
      </w:r>
      <w:r w:rsidRPr="008B5D19">
        <w:rPr>
          <w:rFonts w:ascii="Times New Roman" w:hAnsi="Times New Roman"/>
          <w:spacing w:val="-1"/>
          <w:sz w:val="28"/>
          <w:szCs w:val="28"/>
        </w:rPr>
        <w:t xml:space="preserve">Адрес: </w:t>
      </w:r>
      <w:r w:rsidRPr="008B5D19">
        <w:rPr>
          <w:rFonts w:ascii="Times New Roman" w:hAnsi="Times New Roman"/>
          <w:sz w:val="28"/>
          <w:szCs w:val="28"/>
          <w:shd w:val="clear" w:color="auto" w:fill="FFFFFF"/>
        </w:rPr>
        <w:t xml:space="preserve">Российская Федерация, Ростовская область, Аксайский район, </w:t>
      </w:r>
      <w:proofErr w:type="spellStart"/>
      <w:proofErr w:type="gramStart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spellEnd"/>
      <w:proofErr w:type="gramEnd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 xml:space="preserve"> Темерницкий, </w:t>
      </w:r>
      <w:proofErr w:type="spellStart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>ул</w:t>
      </w:r>
      <w:proofErr w:type="spellEnd"/>
      <w:r w:rsidRPr="008B5D19">
        <w:rPr>
          <w:rFonts w:ascii="Times New Roman" w:hAnsi="Times New Roman"/>
          <w:sz w:val="28"/>
          <w:szCs w:val="28"/>
          <w:shd w:val="clear" w:color="auto" w:fill="FFFFFF"/>
        </w:rPr>
        <w:t xml:space="preserve"> Изумрудная</w:t>
      </w:r>
    </w:p>
    <w:p w:rsidR="0009630E" w:rsidRPr="008B5D19" w:rsidRDefault="0009630E" w:rsidP="008B5D19">
      <w:pPr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8B5D19">
        <w:rPr>
          <w:rFonts w:ascii="Times New Roman" w:hAnsi="Times New Roman"/>
          <w:spacing w:val="-1"/>
          <w:sz w:val="28"/>
          <w:szCs w:val="28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</w:t>
      </w:r>
      <w:r w:rsidRPr="008B5D19">
        <w:rPr>
          <w:rFonts w:ascii="Times New Roman" w:hAnsi="Times New Roman"/>
          <w:sz w:val="28"/>
          <w:szCs w:val="28"/>
        </w:rPr>
        <w:t xml:space="preserve"> по адресу: Ростовская область, Аксайский район, г. Аксай, пер. Спортивный, д. 1. Время приема заинтересованных лиц для ознакомления с поступившим ходатайством: </w:t>
      </w:r>
      <w:r w:rsidRPr="008B5D19">
        <w:rPr>
          <w:rFonts w:ascii="Times New Roman" w:hAnsi="Times New Roman"/>
          <w:sz w:val="28"/>
          <w:szCs w:val="28"/>
        </w:rPr>
        <w:lastRenderedPageBreak/>
        <w:t>вторник с 8-00 до 12-00, 3 этаж, кабинет главного архитектора Аксайского района.</w:t>
      </w:r>
    </w:p>
    <w:p w:rsidR="0009630E" w:rsidRPr="000C183F" w:rsidRDefault="0009630E" w:rsidP="0009630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792E">
        <w:rPr>
          <w:rFonts w:ascii="Times New Roman" w:hAnsi="Times New Roman"/>
          <w:sz w:val="28"/>
          <w:szCs w:val="28"/>
        </w:rPr>
        <w:t xml:space="preserve">Почтовый адрес и адрес электронной почты для связи с заявителем сервитута: </w:t>
      </w:r>
      <w:r w:rsidRPr="000C183F">
        <w:rPr>
          <w:rFonts w:ascii="Times New Roman" w:hAnsi="Times New Roman"/>
          <w:sz w:val="28"/>
          <w:szCs w:val="28"/>
        </w:rPr>
        <w:t>344022, Ростовская область, г. Ростов-на-Дону, проспект Шолохова, 14</w:t>
      </w:r>
      <w:r w:rsidRPr="00BD792E">
        <w:rPr>
          <w:rFonts w:ascii="Times New Roman" w:hAnsi="Times New Roman"/>
          <w:sz w:val="28"/>
          <w:szCs w:val="28"/>
        </w:rPr>
        <w:t xml:space="preserve">, </w:t>
      </w:r>
      <w:r w:rsidRPr="00BD792E">
        <w:rPr>
          <w:rFonts w:ascii="Times New Roman" w:hAnsi="Times New Roman"/>
          <w:sz w:val="28"/>
          <w:szCs w:val="28"/>
          <w:lang w:val="en-US"/>
        </w:rPr>
        <w:t>e</w:t>
      </w:r>
      <w:r w:rsidRPr="00BD792E">
        <w:rPr>
          <w:rFonts w:ascii="Times New Roman" w:hAnsi="Times New Roman"/>
          <w:sz w:val="28"/>
          <w:szCs w:val="28"/>
        </w:rPr>
        <w:t>-</w:t>
      </w:r>
      <w:r w:rsidRPr="00BD792E">
        <w:rPr>
          <w:rFonts w:ascii="Times New Roman" w:hAnsi="Times New Roman"/>
          <w:sz w:val="28"/>
          <w:szCs w:val="28"/>
          <w:lang w:val="en-US"/>
        </w:rPr>
        <w:t>mail</w:t>
      </w:r>
      <w:r w:rsidRPr="00BD792E">
        <w:rPr>
          <w:rFonts w:ascii="Times New Roman" w:hAnsi="Times New Roman"/>
          <w:sz w:val="28"/>
          <w:szCs w:val="28"/>
        </w:rPr>
        <w:t xml:space="preserve">: </w:t>
      </w:r>
      <w:hyperlink r:id="rId5" w:history="1">
        <w:r w:rsidRPr="00381B2C">
          <w:rPr>
            <w:rStyle w:val="a4"/>
            <w:rFonts w:ascii="Times New Roman" w:hAnsi="Times New Roman"/>
            <w:sz w:val="28"/>
            <w:szCs w:val="28"/>
            <w:lang w:val="en-US"/>
          </w:rPr>
          <w:t>rostovoblgaz</w:t>
        </w:r>
        <w:r w:rsidRPr="00381B2C">
          <w:rPr>
            <w:rStyle w:val="a4"/>
            <w:rFonts w:ascii="Times New Roman" w:hAnsi="Times New Roman"/>
            <w:sz w:val="28"/>
            <w:szCs w:val="28"/>
          </w:rPr>
          <w:t>@</w:t>
        </w:r>
        <w:r w:rsidRPr="00381B2C">
          <w:rPr>
            <w:rStyle w:val="a4"/>
            <w:rFonts w:ascii="Times New Roman" w:hAnsi="Times New Roman"/>
            <w:sz w:val="28"/>
            <w:szCs w:val="28"/>
            <w:lang w:val="en-US"/>
          </w:rPr>
          <w:t>rostovoblgaz</w:t>
        </w:r>
        <w:r w:rsidRPr="00381B2C">
          <w:rPr>
            <w:rStyle w:val="a4"/>
            <w:rFonts w:ascii="Times New Roman" w:hAnsi="Times New Roman"/>
            <w:sz w:val="28"/>
            <w:szCs w:val="28"/>
          </w:rPr>
          <w:t>.</w:t>
        </w:r>
        <w:r w:rsidRPr="00381B2C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 xml:space="preserve">; </w:t>
      </w:r>
      <w:r w:rsidRPr="000C183F">
        <w:rPr>
          <w:rFonts w:ascii="Times New Roman" w:hAnsi="Times New Roman"/>
          <w:sz w:val="28"/>
          <w:szCs w:val="28"/>
        </w:rPr>
        <w:t>kadastr2004@mail.ru</w:t>
      </w:r>
      <w:r>
        <w:rPr>
          <w:rFonts w:ascii="Times New Roman" w:hAnsi="Times New Roman"/>
          <w:sz w:val="28"/>
          <w:szCs w:val="28"/>
        </w:rPr>
        <w:t>.</w:t>
      </w:r>
    </w:p>
    <w:p w:rsidR="0009630E" w:rsidRPr="00BD792E" w:rsidRDefault="0009630E" w:rsidP="0009630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D792E">
        <w:rPr>
          <w:rFonts w:ascii="Times New Roman" w:hAnsi="Times New Roman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 могут подать в Администрацию Аксайского района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BD792E">
        <w:rPr>
          <w:rFonts w:ascii="Times New Roman" w:hAnsi="Times New Roman"/>
          <w:sz w:val="28"/>
          <w:szCs w:val="28"/>
        </w:rPr>
        <w:t xml:space="preserve"> В таких заявлениях указывается способ связи с правообладателем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земельный участок.</w:t>
      </w:r>
    </w:p>
    <w:p w:rsidR="0009630E" w:rsidRPr="005E33E3" w:rsidRDefault="0009630E" w:rsidP="0009630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DA44A3">
        <w:rPr>
          <w:rFonts w:ascii="Times New Roman" w:hAnsi="Times New Roman"/>
          <w:sz w:val="28"/>
          <w:szCs w:val="28"/>
        </w:rPr>
        <w:t>Сообщение о поступившем ходатайстве об установлении публичного сервитута размещено на официальном сайте Администрации Аксайского района (</w:t>
      </w:r>
      <w:hyperlink r:id="rId6" w:history="1">
        <w:r w:rsidRPr="00DA44A3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Pr="00DA44A3">
          <w:rPr>
            <w:rStyle w:val="a4"/>
            <w:rFonts w:ascii="Times New Roman" w:hAnsi="Times New Roman"/>
            <w:sz w:val="28"/>
            <w:szCs w:val="28"/>
          </w:rPr>
          <w:t>.</w:t>
        </w:r>
        <w:r w:rsidRPr="00DA44A3">
          <w:rPr>
            <w:rStyle w:val="a4"/>
            <w:rFonts w:ascii="Times New Roman" w:hAnsi="Times New Roman"/>
            <w:sz w:val="28"/>
            <w:szCs w:val="28"/>
            <w:lang w:val="en-US"/>
          </w:rPr>
          <w:t>aksayland</w:t>
        </w:r>
        <w:r w:rsidRPr="00DA44A3">
          <w:rPr>
            <w:rStyle w:val="a4"/>
            <w:rFonts w:ascii="Times New Roman" w:hAnsi="Times New Roman"/>
            <w:sz w:val="28"/>
            <w:szCs w:val="28"/>
          </w:rPr>
          <w:t>.</w:t>
        </w:r>
        <w:r w:rsidRPr="00DA44A3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DA44A3">
        <w:rPr>
          <w:rFonts w:ascii="Times New Roman" w:hAnsi="Times New Roman"/>
          <w:sz w:val="28"/>
          <w:szCs w:val="28"/>
        </w:rPr>
        <w:t xml:space="preserve">), на официальном сайте Администрации </w:t>
      </w:r>
      <w:r w:rsidR="00C27650">
        <w:rPr>
          <w:rFonts w:ascii="Times New Roman" w:hAnsi="Times New Roman"/>
          <w:sz w:val="28"/>
          <w:szCs w:val="28"/>
        </w:rPr>
        <w:t>Щепкинского</w:t>
      </w:r>
      <w:r w:rsidRPr="00DA44A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C27650" w:rsidRPr="00C27650">
        <w:rPr>
          <w:rFonts w:ascii="Times New Roman" w:hAnsi="Times New Roman"/>
          <w:sz w:val="28"/>
          <w:szCs w:val="28"/>
        </w:rPr>
        <w:t>https://щепкинскоесп</w:t>
      </w:r>
      <w:proofErr w:type="gramStart"/>
      <w:r w:rsidR="00C27650" w:rsidRPr="00C27650">
        <w:rPr>
          <w:rFonts w:ascii="Times New Roman" w:hAnsi="Times New Roman"/>
          <w:sz w:val="28"/>
          <w:szCs w:val="28"/>
        </w:rPr>
        <w:t>.р</w:t>
      </w:r>
      <w:proofErr w:type="gramEnd"/>
      <w:r w:rsidR="00C27650" w:rsidRPr="00C27650">
        <w:rPr>
          <w:rFonts w:ascii="Times New Roman" w:hAnsi="Times New Roman"/>
          <w:sz w:val="28"/>
          <w:szCs w:val="28"/>
        </w:rPr>
        <w:t>ф/</w:t>
      </w:r>
      <w:r w:rsidRPr="00DA44A3">
        <w:rPr>
          <w:rFonts w:ascii="Times New Roman" w:hAnsi="Times New Roman"/>
          <w:sz w:val="28"/>
          <w:szCs w:val="28"/>
        </w:rPr>
        <w:t>) в информационно</w:t>
      </w:r>
      <w:r w:rsidRPr="00DA44A3">
        <w:rPr>
          <w:rFonts w:ascii="Times New Roman" w:hAnsi="Times New Roman"/>
          <w:sz w:val="28"/>
        </w:rPr>
        <w:t xml:space="preserve">-телекоммуникационной сети «Интернет», а также в печатном издании </w:t>
      </w:r>
      <w:r w:rsidR="005E33E3" w:rsidRPr="005E33E3">
        <w:rPr>
          <w:rFonts w:ascii="Times New Roman" w:hAnsi="Times New Roman"/>
          <w:sz w:val="28"/>
        </w:rPr>
        <w:t>«</w:t>
      </w:r>
      <w:proofErr w:type="spellStart"/>
      <w:r w:rsidR="005E33E3" w:rsidRPr="005E33E3">
        <w:rPr>
          <w:rFonts w:ascii="Times New Roman" w:hAnsi="Times New Roman"/>
          <w:sz w:val="28"/>
          <w:szCs w:val="28"/>
        </w:rPr>
        <w:t>Аксайские</w:t>
      </w:r>
      <w:proofErr w:type="spellEnd"/>
      <w:r w:rsidR="005E33E3" w:rsidRPr="005E33E3">
        <w:rPr>
          <w:rFonts w:ascii="Times New Roman" w:hAnsi="Times New Roman"/>
          <w:sz w:val="28"/>
          <w:szCs w:val="28"/>
        </w:rPr>
        <w:t xml:space="preserve"> ведомости</w:t>
      </w:r>
      <w:r w:rsidR="005E33E3" w:rsidRPr="005E33E3">
        <w:rPr>
          <w:rFonts w:ascii="Times New Roman" w:hAnsi="Times New Roman"/>
          <w:sz w:val="28"/>
        </w:rPr>
        <w:t>»</w:t>
      </w:r>
      <w:r w:rsidRPr="005E33E3">
        <w:rPr>
          <w:rFonts w:ascii="Times New Roman" w:hAnsi="Times New Roman"/>
          <w:sz w:val="28"/>
        </w:rPr>
        <w:t>.</w:t>
      </w:r>
    </w:p>
    <w:p w:rsidR="0009630E" w:rsidRPr="00DA44A3" w:rsidRDefault="0009630E" w:rsidP="0009630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DA44A3">
        <w:rPr>
          <w:rFonts w:ascii="Times New Roman" w:hAnsi="Times New Roman"/>
          <w:sz w:val="28"/>
        </w:rPr>
        <w:t xml:space="preserve">Документы территориального планирования муниципального образования «Аксайский район», в границах сельского поселения которого устанавливается публичный сервитут, утверждены следующими нормативно-правовыми актами: </w:t>
      </w:r>
    </w:p>
    <w:p w:rsidR="0009630E" w:rsidRDefault="0009630E" w:rsidP="0009630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C27650">
        <w:rPr>
          <w:rFonts w:ascii="Times New Roman" w:hAnsi="Times New Roman"/>
          <w:sz w:val="28"/>
        </w:rPr>
        <w:t xml:space="preserve">- Решение Собрания депутатов Аксайского района «Об утверждении генерального плана </w:t>
      </w:r>
      <w:r w:rsidR="00C27650" w:rsidRPr="00C27650">
        <w:rPr>
          <w:rFonts w:ascii="Times New Roman" w:hAnsi="Times New Roman"/>
          <w:sz w:val="28"/>
        </w:rPr>
        <w:t>Щепкинского</w:t>
      </w:r>
      <w:r w:rsidRPr="00C27650">
        <w:rPr>
          <w:rFonts w:ascii="Times New Roman" w:hAnsi="Times New Roman"/>
          <w:sz w:val="28"/>
        </w:rPr>
        <w:t xml:space="preserve"> сельского поселения на 200</w:t>
      </w:r>
      <w:r w:rsidR="00405CDD">
        <w:rPr>
          <w:rFonts w:ascii="Times New Roman" w:hAnsi="Times New Roman"/>
          <w:sz w:val="28"/>
        </w:rPr>
        <w:t>9</w:t>
      </w:r>
      <w:r w:rsidRPr="00C27650">
        <w:rPr>
          <w:rFonts w:ascii="Times New Roman" w:hAnsi="Times New Roman"/>
          <w:sz w:val="28"/>
        </w:rPr>
        <w:t xml:space="preserve">-2030 годы» от </w:t>
      </w:r>
      <w:r w:rsidR="00405CDD">
        <w:rPr>
          <w:rFonts w:ascii="Times New Roman" w:hAnsi="Times New Roman"/>
          <w:sz w:val="28"/>
        </w:rPr>
        <w:t>25.12.2009 г. №77</w:t>
      </w:r>
      <w:r w:rsidRPr="00DA44A3">
        <w:rPr>
          <w:rFonts w:ascii="Times New Roman" w:hAnsi="Times New Roman"/>
          <w:sz w:val="28"/>
        </w:rPr>
        <w:t xml:space="preserve">, в редакции Решения Собрания депутатов Аксайского района от </w:t>
      </w:r>
      <w:r w:rsidR="00BA28CF">
        <w:rPr>
          <w:rFonts w:ascii="Times New Roman" w:hAnsi="Times New Roman"/>
          <w:sz w:val="28"/>
        </w:rPr>
        <w:t>17.</w:t>
      </w:r>
      <w:r w:rsidR="00C27650">
        <w:rPr>
          <w:rFonts w:ascii="Times New Roman" w:hAnsi="Times New Roman"/>
          <w:sz w:val="28"/>
        </w:rPr>
        <w:t>11</w:t>
      </w:r>
      <w:r w:rsidR="00BA28CF">
        <w:rPr>
          <w:rFonts w:ascii="Times New Roman" w:hAnsi="Times New Roman"/>
          <w:sz w:val="28"/>
        </w:rPr>
        <w:t>.2023 г. №</w:t>
      </w:r>
      <w:r w:rsidR="00C27650">
        <w:rPr>
          <w:rFonts w:ascii="Times New Roman" w:hAnsi="Times New Roman"/>
          <w:sz w:val="28"/>
        </w:rPr>
        <w:t>205</w:t>
      </w:r>
      <w:r w:rsidRPr="00DA44A3">
        <w:rPr>
          <w:rFonts w:ascii="Times New Roman" w:hAnsi="Times New Roman"/>
          <w:sz w:val="28"/>
        </w:rPr>
        <w:t>.</w:t>
      </w:r>
    </w:p>
    <w:p w:rsidR="0009630E" w:rsidRDefault="0009630E" w:rsidP="0009630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Документы территориального планирования муниципального образования «Аксайский район» в действующей редакции размещены на официальном сайте Администрации </w:t>
      </w:r>
      <w:proofErr w:type="spellStart"/>
      <w:r>
        <w:rPr>
          <w:rFonts w:ascii="Times New Roman" w:hAnsi="Times New Roman"/>
          <w:sz w:val="28"/>
        </w:rPr>
        <w:t>Аксайского</w:t>
      </w:r>
      <w:proofErr w:type="spellEnd"/>
      <w:r>
        <w:rPr>
          <w:rFonts w:ascii="Times New Roman" w:hAnsi="Times New Roman"/>
          <w:sz w:val="28"/>
        </w:rPr>
        <w:t xml:space="preserve"> района</w:t>
      </w:r>
      <w:r>
        <w:rPr>
          <w:rFonts w:ascii="Times New Roman" w:hAnsi="Times New Roman"/>
          <w:sz w:val="28"/>
          <w:lang w:val="en-US"/>
        </w:rPr>
        <w:t>www</w:t>
      </w:r>
      <w:r w:rsidRPr="004E7773">
        <w:rPr>
          <w:rFonts w:ascii="Times New Roman" w:hAnsi="Times New Roman"/>
          <w:sz w:val="28"/>
        </w:rPr>
        <w:t>.</w:t>
      </w:r>
      <w:proofErr w:type="spellStart"/>
      <w:r>
        <w:rPr>
          <w:rFonts w:ascii="Times New Roman" w:hAnsi="Times New Roman"/>
          <w:sz w:val="28"/>
          <w:lang w:val="en-US"/>
        </w:rPr>
        <w:t>aksayland</w:t>
      </w:r>
      <w:proofErr w:type="spellEnd"/>
      <w:r w:rsidRPr="004E7773">
        <w:rPr>
          <w:rFonts w:ascii="Times New Roman" w:hAnsi="Times New Roman"/>
          <w:sz w:val="28"/>
        </w:rPr>
        <w:t>.</w:t>
      </w:r>
      <w:proofErr w:type="spellStart"/>
      <w:r>
        <w:rPr>
          <w:rFonts w:ascii="Times New Roman" w:hAnsi="Times New Roman"/>
          <w:sz w:val="28"/>
          <w:lang w:val="en-US"/>
        </w:rPr>
        <w:t>ru</w:t>
      </w:r>
      <w:proofErr w:type="spellEnd"/>
      <w:r>
        <w:rPr>
          <w:rFonts w:ascii="Times New Roman" w:hAnsi="Times New Roman"/>
          <w:sz w:val="28"/>
        </w:rPr>
        <w:t xml:space="preserve"> в разделе </w:t>
      </w:r>
      <w:proofErr w:type="spellStart"/>
      <w:r>
        <w:rPr>
          <w:rFonts w:ascii="Times New Roman" w:hAnsi="Times New Roman"/>
          <w:sz w:val="28"/>
        </w:rPr>
        <w:t>Главная-Экономика-Территориальное</w:t>
      </w:r>
      <w:proofErr w:type="spellEnd"/>
      <w:r>
        <w:rPr>
          <w:rFonts w:ascii="Times New Roman" w:hAnsi="Times New Roman"/>
          <w:sz w:val="28"/>
        </w:rPr>
        <w:t xml:space="preserve"> планирование и архитектура в информационно-телекоммуникационной сети «Интернет».</w:t>
      </w:r>
    </w:p>
    <w:p w:rsidR="004A1B1E" w:rsidRDefault="004A1B1E"/>
    <w:sectPr w:rsidR="004A1B1E" w:rsidSect="0078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0C72"/>
    <w:multiLevelType w:val="hybridMultilevel"/>
    <w:tmpl w:val="90069882"/>
    <w:lvl w:ilvl="0" w:tplc="094E34F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0A5B43"/>
    <w:multiLevelType w:val="hybridMultilevel"/>
    <w:tmpl w:val="BBE85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D610A6"/>
    <w:multiLevelType w:val="hybridMultilevel"/>
    <w:tmpl w:val="CCE2B58A"/>
    <w:lvl w:ilvl="0" w:tplc="2E98034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09630E"/>
    <w:rsid w:val="0009630E"/>
    <w:rsid w:val="00371B89"/>
    <w:rsid w:val="003A6D61"/>
    <w:rsid w:val="003E04C5"/>
    <w:rsid w:val="00405CDD"/>
    <w:rsid w:val="00477AE7"/>
    <w:rsid w:val="004A1B1E"/>
    <w:rsid w:val="004B598A"/>
    <w:rsid w:val="004D6800"/>
    <w:rsid w:val="00541547"/>
    <w:rsid w:val="005E33E3"/>
    <w:rsid w:val="00687B94"/>
    <w:rsid w:val="006A1CC7"/>
    <w:rsid w:val="006C15C0"/>
    <w:rsid w:val="006E48B5"/>
    <w:rsid w:val="00785E3F"/>
    <w:rsid w:val="00897190"/>
    <w:rsid w:val="008B5D19"/>
    <w:rsid w:val="00906288"/>
    <w:rsid w:val="00914401"/>
    <w:rsid w:val="009333E8"/>
    <w:rsid w:val="00991081"/>
    <w:rsid w:val="009C7294"/>
    <w:rsid w:val="00BA28CF"/>
    <w:rsid w:val="00C02EEA"/>
    <w:rsid w:val="00C27650"/>
    <w:rsid w:val="00CB0F31"/>
    <w:rsid w:val="00CD1CC9"/>
    <w:rsid w:val="00CD755C"/>
    <w:rsid w:val="00D21179"/>
    <w:rsid w:val="00DA44A3"/>
    <w:rsid w:val="00EB4A34"/>
    <w:rsid w:val="00EC732E"/>
    <w:rsid w:val="00F27569"/>
    <w:rsid w:val="00F74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30E"/>
    <w:pPr>
      <w:ind w:left="720"/>
      <w:contextualSpacing/>
    </w:pPr>
  </w:style>
  <w:style w:type="character" w:styleId="a4">
    <w:name w:val="Hyperlink"/>
    <w:uiPriority w:val="99"/>
    <w:unhideWhenUsed/>
    <w:rsid w:val="000963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30E"/>
    <w:pPr>
      <w:ind w:left="720"/>
      <w:contextualSpacing/>
    </w:pPr>
  </w:style>
  <w:style w:type="character" w:styleId="a4">
    <w:name w:val="Hyperlink"/>
    <w:uiPriority w:val="99"/>
    <w:unhideWhenUsed/>
    <w:rsid w:val="000963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ksayland.ru" TargetMode="External"/><Relationship Id="rId5" Type="http://schemas.openxmlformats.org/officeDocument/2006/relationships/hyperlink" Target="mailto:rostovoblgaz@rostovoblgaz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Сотрудник</cp:lastModifiedBy>
  <cp:revision>2</cp:revision>
  <cp:lastPrinted>2025-05-13T12:25:00Z</cp:lastPrinted>
  <dcterms:created xsi:type="dcterms:W3CDTF">2025-05-19T08:24:00Z</dcterms:created>
  <dcterms:modified xsi:type="dcterms:W3CDTF">2025-05-19T08:24:00Z</dcterms:modified>
</cp:coreProperties>
</file>