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0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8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.10.2018</w:t>
      </w:r>
      <w:r>
        <w:rPr>
          <w:rFonts w:cs="Times New Roman" w:ascii="Times New Roman" w:hAnsi="Times New Roman"/>
          <w:b/>
          <w:sz w:val="24"/>
          <w:szCs w:val="24"/>
        </w:rPr>
        <w:t xml:space="preserve"> по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14</w:t>
      </w:r>
      <w:r>
        <w:rPr>
          <w:rFonts w:cs="Times New Roman" w:ascii="Times New Roman" w:hAnsi="Times New Roman"/>
          <w:b/>
          <w:sz w:val="24"/>
          <w:szCs w:val="24"/>
        </w:rPr>
        <w:t>.10.2018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790"/>
        <w:gridCol w:w="4334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1896_171022332"/>
            <w:bookmarkStart w:id="1" w:name="__DdeLink__569_1445418969"/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</w:t>
            </w:r>
            <w:bookmarkEnd w:id="0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.10.2018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.10.2018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«От адресатов»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открытка, посвященная Всемирному Дню почты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09.10.2018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Почтовое отделение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человек/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9.10.2018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16:00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СДК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 человек / 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«В гостях у русской матрешки»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Познавательный час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10.10.2018 16:00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СДК п.Октябрьский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«Эх казаченьки, эх ребятушки»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Час информации дню войсковой казачьей славы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16:00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                  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«Между нами девочками» Международный день девочек.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Беседа за круглым столом.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16:00Актовый зал СДК п.Темерницкий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«Прогулки в Природоград»Клуб «Эколята-Темерницкие ребята»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Поход. Познавательная программа.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13.10.20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 Щепкинский лес СДК п. 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«Белая трость»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листок, посвященный Дню Белой трости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1209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«Пришла Покрова»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18:00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        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«В гостях у осени»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17:00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 человек 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 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Appleconvertedspace">
    <w:name w:val="apple-converted-space"/>
    <w:basedOn w:val="DefaultParagraphFont"/>
    <w:qFormat/>
    <w:rPr/>
  </w:style>
  <w:style w:type="character" w:styleId="SubtleReference">
    <w:name w:val="Subtle Reference"/>
    <w:basedOn w:val="DefaultParagraphFont"/>
    <w:qFormat/>
    <w:rPr>
      <w:smallCaps/>
      <w:color w:val="C0504D" w:themeColor="accent2"/>
      <w:u w:val="single"/>
    </w:rPr>
  </w:style>
  <w:style w:type="paragraph" w:styleId="Style15" w:customStyle="1">
    <w:name w:val="Заголовок"/>
    <w:basedOn w:val="Normal"/>
    <w:next w:val="Style16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366288"/>
    <w:pPr>
      <w:spacing w:lineRule="auto" w:line="288" w:before="0" w:after="140"/>
    </w:pPr>
    <w:rPr/>
  </w:style>
  <w:style w:type="paragraph" w:styleId="Style17">
    <w:name w:val="List"/>
    <w:basedOn w:val="Style16"/>
    <w:rsid w:val="00366288"/>
    <w:pPr/>
    <w:rPr>
      <w:rFonts w:cs="Mangal"/>
    </w:rPr>
  </w:style>
  <w:style w:type="paragraph" w:styleId="Style18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366288"/>
    <w:pPr/>
    <w:rPr/>
  </w:style>
  <w:style w:type="paragraph" w:styleId="Style21" w:customStyle="1">
    <w:name w:val="Заголовок таблицы"/>
    <w:basedOn w:val="Style20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LibreOffice/5.4.3.2$Windows_X86_64 LibreOffice_project/92a7159f7e4af62137622921e809f8546db437e5</Application>
  <Pages>2</Pages>
  <Words>368</Words>
  <Characters>2508</Characters>
  <CharactersWithSpaces>2936</CharactersWithSpaces>
  <Paragraphs>150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2018-10-08T15:41:11Z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