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20</w:t>
      </w:r>
      <w:r>
        <w:rPr>
          <w:rFonts w:cs="Times New Roman" w:ascii="Times New Roman" w:hAnsi="Times New Roman"/>
          <w:b/>
          <w:sz w:val="24"/>
          <w:szCs w:val="24"/>
        </w:rPr>
        <w:t xml:space="preserve">.11.2017 по </w:t>
      </w:r>
      <w:r>
        <w:rPr>
          <w:rFonts w:cs="Times New Roman" w:ascii="Times New Roman" w:hAnsi="Times New Roman"/>
          <w:b/>
          <w:sz w:val="24"/>
          <w:szCs w:val="24"/>
        </w:rPr>
        <w:t>26</w:t>
      </w:r>
      <w:r>
        <w:rPr>
          <w:rFonts w:cs="Times New Roman" w:ascii="Times New Roman" w:hAnsi="Times New Roman"/>
          <w:b/>
          <w:sz w:val="24"/>
          <w:szCs w:val="24"/>
        </w:rPr>
        <w:t>.11.2017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13" w:type="dxa"/>
          <w:bottom w:w="85" w:type="dxa"/>
          <w:right w:w="28" w:type="dxa"/>
        </w:tblCellMar>
        <w:tblLook w:val="01e0"/>
      </w:tblPr>
      <w:tblGrid>
        <w:gridCol w:w="400"/>
        <w:gridCol w:w="945"/>
        <w:gridCol w:w="1998"/>
        <w:gridCol w:w="3581"/>
        <w:gridCol w:w="1189"/>
        <w:gridCol w:w="2552"/>
        <w:gridCol w:w="542"/>
        <w:gridCol w:w="1870"/>
        <w:gridCol w:w="146"/>
        <w:gridCol w:w="2120"/>
      </w:tblGrid>
      <w:tr>
        <w:trPr/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.11.2017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Кислица А.А.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Заседания Собрания депутатов Щепкинского сельского поселения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Внесение, изменения бюджета 2018 года;</w:t>
            </w:r>
          </w:p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Рассмотрения бюджета 2018 года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24.11.2017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15:00 в здании Администрации  Щепкинского сельского поселения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Депутаты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Д.В.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«Алкоголь и табак , правда или ложь»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Красный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21.11.2017  18.00 час.  фойе</w:t>
            </w:r>
          </w:p>
          <w:p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 человек, подростки 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Фроленко Раиса Михайловна     8-928-765-16-73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«Ты одна такая, любимая родная»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Праздничный концерт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Красный</w:t>
            </w:r>
          </w:p>
          <w:p>
            <w:pPr>
              <w:pStyle w:val="NoSpacing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25.11.2017  18.00 час зрит.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человек, 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Колесниченко Любовь Александровна 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8-908-186-46-12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«Сказ от сердца и души ,о том  как мамы хороши»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Агитбригада «Образ»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Поздравление ..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 Октябрьский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24-25.11.2017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Сельская библиотека, соц. обслуга и клуб Надежда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</w:t>
            </w:r>
          </w:p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«Мама глазами ребенка»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Детский конкурс рисунков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24.11.2017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человек, дети и подростки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Мелех Алла Александровна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8-929-820-63-24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«День всех матерей»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25.11.2017 г.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человек, дети и подростки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«Прекрасен мир любовью материнской»</w:t>
            </w:r>
          </w:p>
        </w:tc>
        <w:tc>
          <w:tcPr>
            <w:tcW w:w="4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Праздничный концерт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п.Элитный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26.11.2017 г.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Актовый зал 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 человек, разновозрастная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  <w:t>13</w:t>
            </w:r>
          </w:p>
        </w:tc>
        <w:tc>
          <w:tcPr>
            <w:tcW w:w="29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 любовью о Матери»</w:t>
            </w:r>
          </w:p>
        </w:tc>
        <w:tc>
          <w:tcPr>
            <w:tcW w:w="47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Праздничный концерт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п.Щепкин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26.11.2017 18:00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человек, разновозрастная</w:t>
            </w:r>
          </w:p>
        </w:tc>
        <w:tc>
          <w:tcPr>
            <w:tcW w:w="226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/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80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80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Администрации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Щепкинского сельского поселения  </w:t>
            </w:r>
          </w:p>
        </w:tc>
        <w:tc>
          <w:tcPr>
            <w:tcW w:w="4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85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А.В.Кузнецов 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80" w:type="dxa"/>
              <w:bottom w:w="0" w:type="dxa"/>
              <w:right w:w="8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2169-0709-4A18-8B91-63F2819A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LibreOffice/5.2.3.3$Windows_x86 LibreOffice_project/d54a8868f08a7b39642414cf2c8ef2f228f780cf</Application>
  <Pages>2</Pages>
  <Words>361</Words>
  <Characters>2372</Characters>
  <CharactersWithSpaces>2622</CharactersWithSpaces>
  <Paragraphs>131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2017-07-06T06:06:00Z</dcterms:created>
  <dc:creator>User</dc:creator>
  <dc:description/>
  <dc:language>ru-RU</dc:language>
  <cp:lastModifiedBy/>
  <cp:lastPrinted>2017-06-07T09:01:00Z</cp:lastPrinted>
  <dcterms:modified xsi:type="dcterms:W3CDTF">2017-11-20T10:01:23Z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